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33E" w:rsidRPr="00C05C2A" w:rsidRDefault="00CE533E" w:rsidP="00C05C2A">
      <w:pPr>
        <w:pStyle w:val="a7"/>
        <w:jc w:val="center"/>
        <w:rPr>
          <w:rFonts w:ascii="Georgia" w:hAnsi="Georgia"/>
          <w:b/>
          <w:color w:val="777777"/>
          <w:sz w:val="28"/>
          <w:szCs w:val="28"/>
          <w:u w:val="single"/>
          <w:lang w:eastAsia="ru-RU"/>
        </w:rPr>
      </w:pPr>
      <w:r w:rsidRPr="00C05C2A">
        <w:rPr>
          <w:rFonts w:ascii="Georgia" w:hAnsi="Georgia"/>
          <w:b/>
          <w:kern w:val="36"/>
          <w:sz w:val="28"/>
          <w:szCs w:val="28"/>
          <w:lang w:eastAsia="ru-RU"/>
        </w:rPr>
        <w:t>Сказка для борьбы со страхами</w:t>
      </w:r>
    </w:p>
    <w:p w:rsidR="00C05C2A" w:rsidRPr="00C05C2A" w:rsidRDefault="00C05C2A" w:rsidP="00C05C2A">
      <w:pPr>
        <w:pStyle w:val="a7"/>
        <w:rPr>
          <w:rFonts w:ascii="Georgia" w:hAnsi="Georgia"/>
          <w:kern w:val="36"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E533E" w:rsidRPr="00C05C2A" w:rsidTr="00CE533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E533E" w:rsidRPr="00C05C2A" w:rsidRDefault="00CE533E" w:rsidP="00C05C2A">
            <w:pPr>
              <w:pStyle w:val="a7"/>
              <w:rPr>
                <w:rFonts w:ascii="Georgia" w:hAnsi="Georgia"/>
                <w:i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i/>
                <w:sz w:val="24"/>
                <w:szCs w:val="24"/>
                <w:lang w:eastAsia="ru-RU"/>
              </w:rPr>
              <w:t xml:space="preserve">Иногда приходят на приём родители с детьми, с запросом: «мой ребёнок много чего боится». И ты начинаешь разговаривать с малышом, то часто, особенно мальчики говорят: «Я ничего не боюсь!» Тогда я предлагаю поиграть с ним в игру, расселить страхи по домикам </w:t>
            </w:r>
            <w:r w:rsidR="00C05C2A" w:rsidRPr="00C05C2A">
              <w:rPr>
                <w:rFonts w:ascii="Georgia" w:hAnsi="Georgia"/>
                <w:i/>
                <w:sz w:val="24"/>
                <w:szCs w:val="24"/>
                <w:lang w:eastAsia="ru-RU"/>
              </w:rPr>
              <w:t>(</w:t>
            </w:r>
            <w:r w:rsidRPr="00C05C2A">
              <w:rPr>
                <w:rFonts w:ascii="Georgia" w:hAnsi="Georgia"/>
                <w:i/>
                <w:sz w:val="24"/>
                <w:szCs w:val="24"/>
                <w:lang w:eastAsia="ru-RU"/>
              </w:rPr>
              <w:t>методика А.И.Захарова «Страхи в домиках»). И тут зачастую выясняется, что страхов то, которых боится малыш очень много. Есть детки, которые боятся практически всего. Вот и для того, чтобы убрать страх детей, людей, больших улиц, у одной маленькой девочки, была написана эта сказка.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b/>
                <w:bCs/>
                <w:sz w:val="24"/>
                <w:szCs w:val="24"/>
                <w:lang w:eastAsia="ru-RU"/>
              </w:rPr>
              <w:t>Про Нюшу, которая боялась всего.</w:t>
            </w:r>
          </w:p>
          <w:p w:rsidR="00CE533E" w:rsidRPr="00C05C2A" w:rsidRDefault="00C05C2A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>
              <w:rPr>
                <w:rFonts w:ascii="Georgia" w:hAnsi="Georgia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1133475" y="47625"/>
                  <wp:positionH relativeFrom="margin">
                    <wp:posOffset>19050</wp:posOffset>
                  </wp:positionH>
                  <wp:positionV relativeFrom="margin">
                    <wp:posOffset>399415</wp:posOffset>
                  </wp:positionV>
                  <wp:extent cx="2115820" cy="2295525"/>
                  <wp:effectExtent l="19050" t="0" r="0" b="0"/>
                  <wp:wrapSquare wrapText="bothSides"/>
                  <wp:docPr id="1" name="Рисунок 1" descr="Сказка для борьбы со страх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казка для борьбы со страх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820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533E" w:rsidRPr="00C05C2A">
              <w:rPr>
                <w:rFonts w:ascii="Georgia" w:hAnsi="Georgia"/>
                <w:sz w:val="24"/>
                <w:szCs w:val="24"/>
                <w:lang w:eastAsia="ru-RU"/>
              </w:rPr>
              <w:t>Жила была на свете маленькая хрюшка по имени Нюша. Было ей четыре годика. Жила она в дружной семье, с мамой, папой и сестричкой в большом доме. На крыше этого дома,  был огромный флаг, с гербом семьи хрюшек, которым очень гордилась вся семья. Росла Нюша очень весёлым поросёнком. Только много чего боялась Нюша. 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Боялась оставаться одна, когда её родители уходили по делам. А также очень боялась других маленьких детей и других больших поросят. А ещё боялась Нюша оказаться где-нибудь  на  больших улицах. Вдруг она потеряется или кто-то её украдёт. В общем можно было  Нюшу назвать «Боюсь всего». Мама рассказывала маленькой хрюшке, что нужно бороться со своими страхами и верить в себя. А ещё то, что мир вокруг очень большой и в нём много добрых людей и зверей. Но Нюша почему-то слушала маму, но не слышала её.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Однажды пошли родители Нюши на базар, а Нюша со старшей сестрой осталась дома. Что бы было не так скучно ждать родителей, вышли они во двор поиграть в прятки. Сначала спряталась сестричка, но Нюша её быстро нашла. Затем побежала прятаться Нюша. И решила она спрятаться так, чтобы её долго не могла найти сестра. Выбежала Нюша за ворота. А за их домом протекала речка. Нюша так спешила спрятаться, что споткнулась, оступилась и упала прямо в речку.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-Ой, ой, ой, помогите! – закричала Нюша, скатываясь в реку.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Тут, откуда ни возьмись, появились лягушата.  Они увидели, как катится хрюшка в речку, схватили кувшинку и  «ап». Нюша произвела посадку в самый центр листа. Подхватила река кувшинку с Нюшей и понесла её по течению. Но лягушата не оставили маленького поросёнка, а зацепились за лист и поплыли с ней вместе.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-Не бойся, мы с тобой, - сказали лягушата Нюше.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-Я очень, очень боюсь. Что со мной теперь будет? Как я попаду домой? - заплакала Нюша.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-Мы что-нибудь придумаем. Не оставим тебя одну,  - сказали лягушата.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 xml:space="preserve">В этот момент река успокоила свой бег, сделала поворот и впала в маленькое озеро. Лягушата теперь могли управлять </w:t>
            </w:r>
            <w:proofErr w:type="spellStart"/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Нюшиным</w:t>
            </w:r>
            <w:proofErr w:type="spellEnd"/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 xml:space="preserve"> листом-кораблём. Они дружно развернули корабль и причалили к берегу.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-Ну, теперь ты можешь сойти на берег. В нашем лесу живёт мудрая сова, пойдём к ней и спросим, как тебе попасть домой.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Нюша, которая боялась и детей, и людей, вспомнила слова мамы. Она же говорила, что в мире много добрых людей и зверей.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«Почему раньше я не слышала маму? Вот, лягушата, они впервые видят меня, а помогают»,- думала Нюша.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Отправились они все вместе в путь. А он лежал  через огромную лужайку.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lastRenderedPageBreak/>
              <w:t>-Ой, ой, ой, я же боюсь! – закричала Нюша. Я никогда не была на таких больших пространствах!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-Это же просто лужайка! Не бойся! А просто скажи себе: « </w:t>
            </w:r>
            <w:r w:rsidRPr="00C05C2A">
              <w:rPr>
                <w:rFonts w:ascii="Georgia" w:hAnsi="Georgia"/>
                <w:b/>
                <w:bCs/>
                <w:sz w:val="24"/>
                <w:szCs w:val="24"/>
                <w:lang w:eastAsia="ru-RU"/>
              </w:rPr>
              <w:t>Я принимаю тебя, большое пространство! Я тебя не боюсь!</w:t>
            </w: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»  - сказали лягушата.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Нюша закрыла глаза и произнесла волшебные слова. И точно! Страх отступил! И лужайка сразу как будто бы улыбнулась нашей хрюшке. Мягко лаская её копытца своей травушкой-муравушкой. Нюша улыбнулась и поскакала вместе с лягушатами дальше.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 xml:space="preserve">Шли они долго, и зашли  в самую чащу леса. А когда нашей Нюше </w:t>
            </w:r>
            <w:proofErr w:type="gramStart"/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–«</w:t>
            </w:r>
            <w:proofErr w:type="gramEnd"/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боюсь всего», становилось страшно, она закрывала глаза и говорила: «Я тебя не боюсь». Нюша научилась справляться со своими страхами.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Вот, подошли они к могучему дубу, на котором сидела мудрая сова.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-Тётушка сова, ты самая мудрая в нашем лесу, помоги попасть домой Нюше.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-А где ты живёшь? - спросила сова.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-Я живу в доме, на крыше которого есть флаг с гербом моей семьи поросят,- сказала Нюша.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Тогда сова взлетела на самую макушку дерева и оттуда увидела, где находится такой дом. Он находился на другом конце леса.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- В нашем лесу есть лесник, обратимся к нему, он обязательно тебя отвезёт домой.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Сова, лягушата и Нюша отправились к леснику. Старый лесник встретил уже большую компанию, напоил чаем с сушками. И успокоил Нюшу: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-Я знаю, где стоит твой дом,  - сказал лесник, я обязательно тебя туда отвезу.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Посадил в свой грузовик всю компанию и повёз к дому, на крыше которого флаг с гербом поросят. Через некоторое время Нюша, увидела свой дом. Она очень обрадовалась. Машина подъехала к дому,  возле него бегали напуганные мама, папа и сестра Нюши, в поисках их малышки.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- Мама, папа! Я нашлась! - закричала Нюша.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Мама заплакала, обняла свою малышку. А папа поблагодарил лесника и всю компанию, которая помогла их Нюше вернуться домой.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- Вот видишь, моя малышка, я же говорила тебе, что в мире много добрых людей и зверей! Теперь ты сама убедилась!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-Да, мамочка!  Я нашла много новых друзей. И теперь я научилась бороться со своими страхами! Я говорю: «я принимаю тебя и не боюсь».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Вот так научилась наша Нюша бороться со своими страхами!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 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 xml:space="preserve">В конце сказки обязательно </w:t>
            </w:r>
            <w:r w:rsidR="00710A89">
              <w:rPr>
                <w:rFonts w:ascii="Georgia" w:hAnsi="Georgia"/>
                <w:sz w:val="24"/>
                <w:szCs w:val="24"/>
                <w:lang w:eastAsia="ru-RU"/>
              </w:rPr>
              <w:t>обсудить все страхи Нюши. И что</w:t>
            </w: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 xml:space="preserve">, и кто </w:t>
            </w:r>
            <w:r w:rsidR="00710A89">
              <w:rPr>
                <w:rFonts w:ascii="Georgia" w:hAnsi="Georgia"/>
                <w:sz w:val="24"/>
                <w:szCs w:val="24"/>
                <w:lang w:eastAsia="ru-RU"/>
              </w:rPr>
              <w:t>помогли ей побороть их. А ещё желательно изготовить</w:t>
            </w: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 xml:space="preserve"> из диска и цветной бумаги, вот такую Нюшу.</w:t>
            </w:r>
            <w:r w:rsidR="00710A89" w:rsidRPr="00710A89">
              <w:rPr>
                <w:rFonts w:ascii="Georgia" w:hAnsi="Georgia"/>
                <w:sz w:val="24"/>
                <w:szCs w:val="24"/>
                <w:lang w:eastAsia="ru-RU"/>
              </w:rPr>
              <w:t xml:space="preserve"> </w:t>
            </w:r>
            <w:r w:rsidR="00710A89">
              <w:rPr>
                <w:rFonts w:ascii="Georgia" w:hAnsi="Georgia"/>
                <w:sz w:val="24"/>
                <w:szCs w:val="24"/>
                <w:lang w:eastAsia="ru-RU"/>
              </w:rPr>
              <w:t>Она станет</w:t>
            </w: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 xml:space="preserve"> образ</w:t>
            </w:r>
            <w:r w:rsidR="00710A89">
              <w:rPr>
                <w:rFonts w:ascii="Georgia" w:hAnsi="Georgia"/>
                <w:sz w:val="24"/>
                <w:szCs w:val="24"/>
                <w:lang w:eastAsia="ru-RU"/>
              </w:rPr>
              <w:t>ом</w:t>
            </w: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 xml:space="preserve"> борьбы со с</w:t>
            </w:r>
            <w:r w:rsidR="00710A89">
              <w:rPr>
                <w:rFonts w:ascii="Georgia" w:hAnsi="Georgia"/>
                <w:sz w:val="24"/>
                <w:szCs w:val="24"/>
                <w:lang w:eastAsia="ru-RU"/>
              </w:rPr>
              <w:t>трахами.</w:t>
            </w:r>
            <w:bookmarkStart w:id="0" w:name="_GoBack"/>
            <w:bookmarkEnd w:id="0"/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 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 </w:t>
            </w:r>
          </w:p>
          <w:p w:rsidR="00CE533E" w:rsidRPr="00C05C2A" w:rsidRDefault="00CE533E" w:rsidP="00C05C2A">
            <w:pPr>
              <w:pStyle w:val="a7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C05C2A">
              <w:rPr>
                <w:rFonts w:ascii="Georgia" w:hAnsi="Georgia"/>
                <w:sz w:val="24"/>
                <w:szCs w:val="24"/>
                <w:lang w:eastAsia="ru-RU"/>
              </w:rPr>
              <w:t> </w:t>
            </w:r>
          </w:p>
        </w:tc>
      </w:tr>
    </w:tbl>
    <w:p w:rsidR="00CE533E" w:rsidRPr="00C05C2A" w:rsidRDefault="00CE533E" w:rsidP="00C05C2A">
      <w:pPr>
        <w:pStyle w:val="a7"/>
        <w:rPr>
          <w:rFonts w:ascii="Georgia" w:hAnsi="Georgia"/>
          <w:sz w:val="24"/>
          <w:szCs w:val="24"/>
          <w:lang w:eastAsia="ru-RU"/>
        </w:rPr>
      </w:pPr>
    </w:p>
    <w:p w:rsidR="00D72DAE" w:rsidRPr="00C05C2A" w:rsidRDefault="00D72DAE" w:rsidP="00C05C2A">
      <w:pPr>
        <w:pStyle w:val="a7"/>
        <w:rPr>
          <w:rFonts w:ascii="Georgia" w:hAnsi="Georgia"/>
          <w:sz w:val="24"/>
          <w:szCs w:val="24"/>
        </w:rPr>
      </w:pPr>
    </w:p>
    <w:sectPr w:rsidR="00D72DAE" w:rsidRPr="00C05C2A" w:rsidSect="00D72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533E"/>
    <w:rsid w:val="003F2DDD"/>
    <w:rsid w:val="00710A89"/>
    <w:rsid w:val="00A012A7"/>
    <w:rsid w:val="00C05C2A"/>
    <w:rsid w:val="00CE533E"/>
    <w:rsid w:val="00D7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56C3A-75AE-4785-9D34-1F24E381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DAE"/>
  </w:style>
  <w:style w:type="paragraph" w:styleId="1">
    <w:name w:val="heading 1"/>
    <w:basedOn w:val="a"/>
    <w:link w:val="10"/>
    <w:uiPriority w:val="9"/>
    <w:qFormat/>
    <w:rsid w:val="00CE5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E533E"/>
    <w:rPr>
      <w:color w:val="0000FF"/>
      <w:u w:val="single"/>
    </w:rPr>
  </w:style>
  <w:style w:type="character" w:customStyle="1" w:styleId="apple-converted-space">
    <w:name w:val="apple-converted-space"/>
    <w:basedOn w:val="a0"/>
    <w:rsid w:val="00CE533E"/>
  </w:style>
  <w:style w:type="paragraph" w:styleId="a4">
    <w:name w:val="Normal (Web)"/>
    <w:basedOn w:val="a"/>
    <w:uiPriority w:val="99"/>
    <w:unhideWhenUsed/>
    <w:rsid w:val="00CE5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5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33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05C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3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61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19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793</Words>
  <Characters>4523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user</cp:lastModifiedBy>
  <cp:revision>3</cp:revision>
  <dcterms:created xsi:type="dcterms:W3CDTF">2016-01-30T19:26:00Z</dcterms:created>
  <dcterms:modified xsi:type="dcterms:W3CDTF">2021-01-28T11:52:00Z</dcterms:modified>
</cp:coreProperties>
</file>