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1BE" w:rsidRPr="00471CD4" w:rsidRDefault="00FF0F78" w:rsidP="00B831BE">
      <w:pPr>
        <w:pStyle w:val="a3"/>
        <w:jc w:val="center"/>
        <w:rPr>
          <w:b/>
          <w:spacing w:val="-3"/>
          <w:sz w:val="28"/>
          <w:szCs w:val="28"/>
        </w:rPr>
      </w:pPr>
      <w:r w:rsidRPr="00471CD4">
        <w:rPr>
          <w:b/>
          <w:spacing w:val="-3"/>
          <w:sz w:val="28"/>
          <w:szCs w:val="28"/>
        </w:rPr>
        <w:t>З</w:t>
      </w:r>
      <w:r w:rsidR="00B831BE" w:rsidRPr="00471CD4">
        <w:rPr>
          <w:b/>
          <w:spacing w:val="-3"/>
          <w:sz w:val="28"/>
          <w:szCs w:val="28"/>
        </w:rPr>
        <w:t xml:space="preserve">наю </w:t>
      </w:r>
      <w:r w:rsidRPr="00471CD4">
        <w:rPr>
          <w:b/>
          <w:spacing w:val="-3"/>
          <w:sz w:val="28"/>
          <w:szCs w:val="28"/>
        </w:rPr>
        <w:t xml:space="preserve">ли я </w:t>
      </w:r>
      <w:r w:rsidR="00B831BE" w:rsidRPr="00471CD4">
        <w:rPr>
          <w:b/>
          <w:spacing w:val="-3"/>
          <w:sz w:val="28"/>
          <w:szCs w:val="28"/>
        </w:rPr>
        <w:t>своего ребенка?</w:t>
      </w:r>
    </w:p>
    <w:p w:rsidR="00B831BE" w:rsidRPr="00471CD4" w:rsidRDefault="00B831BE" w:rsidP="00B831BE">
      <w:pPr>
        <w:pStyle w:val="a3"/>
        <w:jc w:val="center"/>
        <w:rPr>
          <w:spacing w:val="-3"/>
          <w:sz w:val="28"/>
          <w:szCs w:val="28"/>
        </w:rPr>
      </w:pPr>
      <w:r w:rsidRPr="00471CD4">
        <w:rPr>
          <w:spacing w:val="-3"/>
          <w:sz w:val="28"/>
          <w:szCs w:val="28"/>
        </w:rPr>
        <w:t>Упражнение для родителей и детей</w:t>
      </w:r>
    </w:p>
    <w:p w:rsidR="00B831BE" w:rsidRPr="00471CD4" w:rsidRDefault="00B831BE" w:rsidP="00B831BE">
      <w:pPr>
        <w:pStyle w:val="a3"/>
        <w:jc w:val="center"/>
        <w:rPr>
          <w:spacing w:val="-3"/>
          <w:sz w:val="28"/>
          <w:szCs w:val="28"/>
        </w:rPr>
      </w:pPr>
    </w:p>
    <w:p w:rsidR="00B831BE" w:rsidRPr="00471CD4" w:rsidRDefault="00B831BE" w:rsidP="00B831BE">
      <w:pPr>
        <w:pStyle w:val="a3"/>
        <w:rPr>
          <w:sz w:val="28"/>
          <w:szCs w:val="28"/>
        </w:rPr>
      </w:pPr>
      <w:r w:rsidRPr="00471CD4">
        <w:rPr>
          <w:spacing w:val="-3"/>
          <w:sz w:val="28"/>
          <w:szCs w:val="28"/>
        </w:rPr>
        <w:t>Цель: осознание</w:t>
      </w:r>
      <w:r w:rsidR="0009264C" w:rsidRPr="00471CD4">
        <w:rPr>
          <w:spacing w:val="-3"/>
          <w:sz w:val="28"/>
          <w:szCs w:val="28"/>
        </w:rPr>
        <w:t xml:space="preserve"> важности понимания себя само</w:t>
      </w:r>
      <w:r w:rsidR="0009264C" w:rsidRPr="00471CD4">
        <w:rPr>
          <w:spacing w:val="-3"/>
          <w:sz w:val="28"/>
          <w:szCs w:val="28"/>
        </w:rPr>
        <w:softHyphen/>
      </w:r>
      <w:r w:rsidRPr="00471CD4">
        <w:rPr>
          <w:sz w:val="28"/>
          <w:szCs w:val="28"/>
        </w:rPr>
        <w:t>го и понимания своего ребенка.</w:t>
      </w:r>
      <w:r w:rsidR="0009264C" w:rsidRPr="00471CD4">
        <w:rPr>
          <w:sz w:val="28"/>
          <w:szCs w:val="28"/>
        </w:rPr>
        <w:t xml:space="preserve"> </w:t>
      </w:r>
    </w:p>
    <w:p w:rsidR="00B831BE" w:rsidRPr="00471CD4" w:rsidRDefault="00B831BE" w:rsidP="00B831BE">
      <w:pPr>
        <w:pStyle w:val="a3"/>
        <w:rPr>
          <w:sz w:val="28"/>
          <w:szCs w:val="28"/>
        </w:rPr>
      </w:pPr>
    </w:p>
    <w:p w:rsidR="00C84C1D" w:rsidRPr="00471CD4" w:rsidRDefault="00C84C1D" w:rsidP="00C84C1D">
      <w:pPr>
        <w:pStyle w:val="a3"/>
        <w:jc w:val="both"/>
        <w:rPr>
          <w:spacing w:val="-2"/>
          <w:sz w:val="28"/>
          <w:szCs w:val="28"/>
        </w:rPr>
      </w:pPr>
      <w:r w:rsidRPr="00471CD4">
        <w:rPr>
          <w:sz w:val="28"/>
          <w:szCs w:val="28"/>
        </w:rPr>
        <w:t xml:space="preserve">       </w:t>
      </w:r>
      <w:r w:rsidR="00B831BE" w:rsidRPr="00471CD4">
        <w:rPr>
          <w:sz w:val="28"/>
          <w:szCs w:val="28"/>
        </w:rPr>
        <w:t>Р</w:t>
      </w:r>
      <w:r w:rsidR="0009264C" w:rsidRPr="00471CD4">
        <w:rPr>
          <w:sz w:val="28"/>
          <w:szCs w:val="28"/>
        </w:rPr>
        <w:t xml:space="preserve">одителям </w:t>
      </w:r>
      <w:r w:rsidR="00B831BE" w:rsidRPr="00471CD4">
        <w:rPr>
          <w:sz w:val="28"/>
          <w:szCs w:val="28"/>
        </w:rPr>
        <w:t xml:space="preserve">предлагается </w:t>
      </w:r>
      <w:r w:rsidR="0009264C" w:rsidRPr="00471CD4">
        <w:rPr>
          <w:sz w:val="28"/>
          <w:szCs w:val="28"/>
        </w:rPr>
        <w:t>от</w:t>
      </w:r>
      <w:r w:rsidR="0009264C" w:rsidRPr="00471CD4">
        <w:rPr>
          <w:sz w:val="28"/>
          <w:szCs w:val="28"/>
        </w:rPr>
        <w:softHyphen/>
        <w:t xml:space="preserve">ветить на ряд вопросов. </w:t>
      </w:r>
      <w:r w:rsidR="0009264C" w:rsidRPr="00471CD4">
        <w:rPr>
          <w:spacing w:val="1"/>
          <w:sz w:val="28"/>
          <w:szCs w:val="28"/>
        </w:rPr>
        <w:t>Отве</w:t>
      </w:r>
      <w:r w:rsidR="0009264C" w:rsidRPr="00471CD4">
        <w:rPr>
          <w:spacing w:val="1"/>
          <w:sz w:val="28"/>
          <w:szCs w:val="28"/>
        </w:rPr>
        <w:softHyphen/>
      </w:r>
      <w:r w:rsidR="0009264C" w:rsidRPr="00471CD4">
        <w:rPr>
          <w:sz w:val="28"/>
          <w:szCs w:val="28"/>
        </w:rPr>
        <w:t>чая на вопросы, родители заполняют таблицу, где отвеча</w:t>
      </w:r>
      <w:r w:rsidR="0009264C" w:rsidRPr="00471CD4">
        <w:rPr>
          <w:sz w:val="28"/>
          <w:szCs w:val="28"/>
        </w:rPr>
        <w:softHyphen/>
      </w:r>
      <w:r w:rsidR="0009264C" w:rsidRPr="00471CD4">
        <w:rPr>
          <w:spacing w:val="6"/>
          <w:sz w:val="28"/>
          <w:szCs w:val="28"/>
        </w:rPr>
        <w:t>ют за себя и за ребенка, оставляя место для реального</w:t>
      </w:r>
      <w:r w:rsidR="00B831BE" w:rsidRPr="00471CD4">
        <w:rPr>
          <w:spacing w:val="6"/>
          <w:sz w:val="28"/>
          <w:szCs w:val="28"/>
        </w:rPr>
        <w:t xml:space="preserve"> </w:t>
      </w:r>
      <w:r w:rsidR="0009264C" w:rsidRPr="00471CD4">
        <w:rPr>
          <w:spacing w:val="1"/>
          <w:sz w:val="28"/>
          <w:szCs w:val="28"/>
        </w:rPr>
        <w:t>ответа ребенка, который они получат уже дома.</w:t>
      </w:r>
      <w:r w:rsidR="00B831BE" w:rsidRPr="00471CD4">
        <w:rPr>
          <w:spacing w:val="1"/>
          <w:sz w:val="28"/>
          <w:szCs w:val="28"/>
        </w:rPr>
        <w:t xml:space="preserve"> </w:t>
      </w:r>
      <w:r w:rsidRPr="00471CD4">
        <w:rPr>
          <w:spacing w:val="1"/>
          <w:sz w:val="28"/>
          <w:szCs w:val="28"/>
        </w:rPr>
        <w:t xml:space="preserve">Родитель должен задать ребенку </w:t>
      </w:r>
      <w:r w:rsidRPr="00471CD4">
        <w:rPr>
          <w:sz w:val="28"/>
          <w:szCs w:val="28"/>
        </w:rPr>
        <w:t xml:space="preserve">имеющиеся у него вопросы, записать ответы ребенка и </w:t>
      </w:r>
      <w:r w:rsidRPr="00471CD4">
        <w:rPr>
          <w:spacing w:val="-2"/>
          <w:sz w:val="28"/>
          <w:szCs w:val="28"/>
        </w:rPr>
        <w:t>сравнить их с теми, которые он предполагал.</w:t>
      </w:r>
    </w:p>
    <w:p w:rsidR="0009264C" w:rsidRPr="00471CD4" w:rsidRDefault="00C84C1D" w:rsidP="00B831BE">
      <w:pPr>
        <w:pStyle w:val="a3"/>
        <w:rPr>
          <w:spacing w:val="1"/>
          <w:sz w:val="28"/>
          <w:szCs w:val="28"/>
        </w:rPr>
      </w:pPr>
      <w:r w:rsidRPr="00471CD4">
        <w:rPr>
          <w:spacing w:val="1"/>
          <w:sz w:val="28"/>
          <w:szCs w:val="28"/>
        </w:rPr>
        <w:t xml:space="preserve">       </w:t>
      </w:r>
      <w:r w:rsidR="00B831BE" w:rsidRPr="00471CD4">
        <w:rPr>
          <w:spacing w:val="1"/>
          <w:sz w:val="28"/>
          <w:szCs w:val="28"/>
        </w:rPr>
        <w:t>Психолог может заранее опросить ребенка, и тогда обсуждение происходит сразу на консультации</w:t>
      </w:r>
    </w:p>
    <w:p w:rsidR="00C84C1D" w:rsidRPr="00471CD4" w:rsidRDefault="00C84C1D" w:rsidP="00B831BE">
      <w:pPr>
        <w:pStyle w:val="a3"/>
        <w:rPr>
          <w:spacing w:val="1"/>
          <w:sz w:val="28"/>
          <w:szCs w:val="28"/>
        </w:rPr>
      </w:pPr>
    </w:p>
    <w:p w:rsidR="00C84C1D" w:rsidRPr="00471CD4" w:rsidRDefault="00C84C1D" w:rsidP="00C84C1D">
      <w:pPr>
        <w:pStyle w:val="a3"/>
        <w:jc w:val="center"/>
        <w:rPr>
          <w:spacing w:val="1"/>
          <w:sz w:val="28"/>
          <w:szCs w:val="28"/>
        </w:rPr>
      </w:pPr>
      <w:r w:rsidRPr="00471CD4">
        <w:rPr>
          <w:spacing w:val="1"/>
          <w:sz w:val="28"/>
          <w:szCs w:val="28"/>
        </w:rPr>
        <w:t>Примерные вопросы</w:t>
      </w:r>
    </w:p>
    <w:tbl>
      <w:tblPr>
        <w:tblStyle w:val="a4"/>
        <w:tblW w:w="0" w:type="auto"/>
        <w:tblLook w:val="04A0" w:firstRow="1" w:lastRow="0" w:firstColumn="1" w:lastColumn="0" w:noHBand="0" w:noVBand="1"/>
      </w:tblPr>
      <w:tblGrid>
        <w:gridCol w:w="534"/>
        <w:gridCol w:w="3969"/>
        <w:gridCol w:w="1973"/>
        <w:gridCol w:w="1973"/>
        <w:gridCol w:w="1973"/>
      </w:tblGrid>
      <w:tr w:rsidR="00C84C1D" w:rsidRPr="00471CD4" w:rsidTr="00C84C1D">
        <w:tc>
          <w:tcPr>
            <w:tcW w:w="534" w:type="dxa"/>
            <w:vAlign w:val="center"/>
          </w:tcPr>
          <w:p w:rsidR="00C84C1D" w:rsidRPr="00471CD4" w:rsidRDefault="00C84C1D" w:rsidP="00C84C1D">
            <w:pPr>
              <w:pStyle w:val="a3"/>
              <w:jc w:val="center"/>
              <w:rPr>
                <w:spacing w:val="1"/>
                <w:sz w:val="28"/>
                <w:szCs w:val="28"/>
              </w:rPr>
            </w:pPr>
            <w:r w:rsidRPr="00471CD4">
              <w:rPr>
                <w:spacing w:val="1"/>
                <w:sz w:val="28"/>
                <w:szCs w:val="28"/>
              </w:rPr>
              <w:t>№</w:t>
            </w:r>
          </w:p>
        </w:tc>
        <w:tc>
          <w:tcPr>
            <w:tcW w:w="3969" w:type="dxa"/>
            <w:vAlign w:val="center"/>
          </w:tcPr>
          <w:p w:rsidR="00C84C1D" w:rsidRPr="00471CD4" w:rsidRDefault="00C84C1D" w:rsidP="00C84C1D">
            <w:pPr>
              <w:pStyle w:val="a3"/>
              <w:jc w:val="center"/>
              <w:rPr>
                <w:spacing w:val="1"/>
                <w:sz w:val="28"/>
                <w:szCs w:val="28"/>
              </w:rPr>
            </w:pPr>
            <w:r w:rsidRPr="00471CD4">
              <w:rPr>
                <w:spacing w:val="1"/>
                <w:sz w:val="28"/>
                <w:szCs w:val="28"/>
              </w:rPr>
              <w:t xml:space="preserve">Вопрос </w:t>
            </w:r>
          </w:p>
        </w:tc>
        <w:tc>
          <w:tcPr>
            <w:tcW w:w="1973" w:type="dxa"/>
            <w:vAlign w:val="center"/>
          </w:tcPr>
          <w:p w:rsidR="00C84C1D" w:rsidRPr="00471CD4" w:rsidRDefault="00C84C1D" w:rsidP="00C84C1D">
            <w:pPr>
              <w:pStyle w:val="a3"/>
              <w:jc w:val="center"/>
              <w:rPr>
                <w:spacing w:val="1"/>
                <w:sz w:val="28"/>
                <w:szCs w:val="28"/>
              </w:rPr>
            </w:pPr>
            <w:r w:rsidRPr="00471CD4">
              <w:rPr>
                <w:spacing w:val="1"/>
                <w:sz w:val="28"/>
                <w:szCs w:val="28"/>
              </w:rPr>
              <w:t>Ответ родителя</w:t>
            </w:r>
          </w:p>
        </w:tc>
        <w:tc>
          <w:tcPr>
            <w:tcW w:w="1973" w:type="dxa"/>
            <w:vAlign w:val="center"/>
          </w:tcPr>
          <w:p w:rsidR="00C84C1D" w:rsidRPr="00471CD4" w:rsidRDefault="00C84C1D" w:rsidP="00C84C1D">
            <w:pPr>
              <w:pStyle w:val="a3"/>
              <w:jc w:val="center"/>
              <w:rPr>
                <w:spacing w:val="1"/>
                <w:sz w:val="28"/>
                <w:szCs w:val="28"/>
              </w:rPr>
            </w:pPr>
            <w:r w:rsidRPr="00471CD4">
              <w:rPr>
                <w:spacing w:val="1"/>
                <w:sz w:val="28"/>
                <w:szCs w:val="28"/>
              </w:rPr>
              <w:t>Ответ за ребенка</w:t>
            </w:r>
          </w:p>
        </w:tc>
        <w:tc>
          <w:tcPr>
            <w:tcW w:w="1973" w:type="dxa"/>
            <w:vAlign w:val="center"/>
          </w:tcPr>
          <w:p w:rsidR="00C84C1D" w:rsidRPr="00471CD4" w:rsidRDefault="00C84C1D" w:rsidP="00C84C1D">
            <w:pPr>
              <w:pStyle w:val="a3"/>
              <w:ind w:left="-85" w:right="-142"/>
              <w:jc w:val="center"/>
              <w:rPr>
                <w:spacing w:val="1"/>
                <w:sz w:val="28"/>
                <w:szCs w:val="28"/>
              </w:rPr>
            </w:pPr>
            <w:r w:rsidRPr="00471CD4">
              <w:rPr>
                <w:spacing w:val="1"/>
                <w:sz w:val="28"/>
                <w:szCs w:val="28"/>
              </w:rPr>
              <w:t xml:space="preserve">Ответ ребенка </w:t>
            </w:r>
          </w:p>
          <w:p w:rsidR="00C84C1D" w:rsidRPr="00471CD4" w:rsidRDefault="00C84C1D" w:rsidP="00C84C1D">
            <w:pPr>
              <w:pStyle w:val="a3"/>
              <w:ind w:left="-85" w:right="-142"/>
              <w:jc w:val="center"/>
              <w:rPr>
                <w:spacing w:val="1"/>
                <w:sz w:val="28"/>
                <w:szCs w:val="28"/>
              </w:rPr>
            </w:pPr>
            <w:r w:rsidRPr="00471CD4">
              <w:rPr>
                <w:spacing w:val="1"/>
                <w:sz w:val="28"/>
                <w:szCs w:val="28"/>
              </w:rPr>
              <w:t>(домашнее задание)</w:t>
            </w: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1</w:t>
            </w:r>
          </w:p>
        </w:tc>
        <w:tc>
          <w:tcPr>
            <w:tcW w:w="3969" w:type="dxa"/>
          </w:tcPr>
          <w:p w:rsidR="00C84C1D" w:rsidRPr="00471CD4" w:rsidRDefault="00C84C1D" w:rsidP="00B831BE">
            <w:pPr>
              <w:pStyle w:val="a3"/>
              <w:rPr>
                <w:spacing w:val="1"/>
                <w:sz w:val="28"/>
                <w:szCs w:val="28"/>
              </w:rPr>
            </w:pPr>
            <w:r w:rsidRPr="00471CD4">
              <w:rPr>
                <w:spacing w:val="3"/>
                <w:sz w:val="28"/>
                <w:szCs w:val="28"/>
              </w:rPr>
              <w:t>Мое любимое животное и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2</w:t>
            </w:r>
          </w:p>
        </w:tc>
        <w:tc>
          <w:tcPr>
            <w:tcW w:w="3969" w:type="dxa"/>
          </w:tcPr>
          <w:p w:rsidR="00C84C1D" w:rsidRPr="00471CD4" w:rsidRDefault="00C84C1D" w:rsidP="00B831BE">
            <w:pPr>
              <w:pStyle w:val="a3"/>
              <w:rPr>
                <w:spacing w:val="1"/>
                <w:sz w:val="28"/>
                <w:szCs w:val="28"/>
              </w:rPr>
            </w:pPr>
            <w:r w:rsidRPr="00471CD4">
              <w:rPr>
                <w:spacing w:val="3"/>
                <w:sz w:val="28"/>
                <w:szCs w:val="28"/>
              </w:rPr>
              <w:t>Мое не</w:t>
            </w:r>
            <w:r w:rsidRPr="00471CD4">
              <w:rPr>
                <w:spacing w:val="3"/>
                <w:sz w:val="28"/>
                <w:szCs w:val="28"/>
              </w:rPr>
              <w:softHyphen/>
            </w:r>
            <w:r w:rsidRPr="00471CD4">
              <w:rPr>
                <w:spacing w:val="6"/>
                <w:sz w:val="28"/>
                <w:szCs w:val="28"/>
              </w:rPr>
              <w:t>любимое животное и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3</w:t>
            </w:r>
          </w:p>
        </w:tc>
        <w:tc>
          <w:tcPr>
            <w:tcW w:w="3969" w:type="dxa"/>
          </w:tcPr>
          <w:p w:rsidR="00C84C1D" w:rsidRPr="00471CD4" w:rsidRDefault="00C84C1D" w:rsidP="00B831BE">
            <w:pPr>
              <w:pStyle w:val="a3"/>
              <w:rPr>
                <w:spacing w:val="1"/>
                <w:sz w:val="28"/>
                <w:szCs w:val="28"/>
              </w:rPr>
            </w:pPr>
            <w:r w:rsidRPr="00471CD4">
              <w:rPr>
                <w:sz w:val="28"/>
                <w:szCs w:val="28"/>
              </w:rPr>
              <w:t>Мой любимый цвет и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4</w:t>
            </w:r>
          </w:p>
        </w:tc>
        <w:tc>
          <w:tcPr>
            <w:tcW w:w="3969" w:type="dxa"/>
          </w:tcPr>
          <w:p w:rsidR="00C84C1D" w:rsidRPr="00471CD4" w:rsidRDefault="00C84C1D" w:rsidP="00B831BE">
            <w:pPr>
              <w:pStyle w:val="a3"/>
              <w:rPr>
                <w:sz w:val="28"/>
                <w:szCs w:val="28"/>
              </w:rPr>
            </w:pPr>
            <w:r w:rsidRPr="00471CD4">
              <w:rPr>
                <w:sz w:val="28"/>
                <w:szCs w:val="28"/>
              </w:rPr>
              <w:t>Мой нелюби</w:t>
            </w:r>
            <w:r w:rsidRPr="00471CD4">
              <w:rPr>
                <w:sz w:val="28"/>
                <w:szCs w:val="28"/>
              </w:rPr>
              <w:softHyphen/>
            </w:r>
            <w:r w:rsidRPr="00471CD4">
              <w:rPr>
                <w:spacing w:val="5"/>
                <w:sz w:val="28"/>
                <w:szCs w:val="28"/>
              </w:rPr>
              <w:t>мый цвет и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5</w:t>
            </w:r>
          </w:p>
        </w:tc>
        <w:tc>
          <w:tcPr>
            <w:tcW w:w="3969" w:type="dxa"/>
          </w:tcPr>
          <w:p w:rsidR="00C84C1D" w:rsidRPr="00471CD4" w:rsidRDefault="00C84C1D" w:rsidP="00B831BE">
            <w:pPr>
              <w:pStyle w:val="a3"/>
              <w:rPr>
                <w:spacing w:val="1"/>
                <w:sz w:val="28"/>
                <w:szCs w:val="28"/>
              </w:rPr>
            </w:pPr>
            <w:r w:rsidRPr="00471CD4">
              <w:rPr>
                <w:spacing w:val="7"/>
                <w:sz w:val="28"/>
                <w:szCs w:val="28"/>
              </w:rPr>
              <w:t>Моя любимая сказка</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6</w:t>
            </w:r>
          </w:p>
        </w:tc>
        <w:tc>
          <w:tcPr>
            <w:tcW w:w="3969" w:type="dxa"/>
          </w:tcPr>
          <w:p w:rsidR="00C84C1D" w:rsidRPr="00471CD4" w:rsidRDefault="00C84C1D" w:rsidP="00B831BE">
            <w:pPr>
              <w:pStyle w:val="a3"/>
              <w:rPr>
                <w:sz w:val="28"/>
                <w:szCs w:val="28"/>
              </w:rPr>
            </w:pPr>
            <w:r w:rsidRPr="00471CD4">
              <w:rPr>
                <w:spacing w:val="7"/>
                <w:sz w:val="28"/>
                <w:szCs w:val="28"/>
              </w:rPr>
              <w:t xml:space="preserve">Сказка, которая мне </w:t>
            </w:r>
            <w:r w:rsidRPr="00471CD4">
              <w:rPr>
                <w:spacing w:val="4"/>
                <w:sz w:val="28"/>
                <w:szCs w:val="28"/>
              </w:rPr>
              <w:t>не нравится.</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7</w:t>
            </w:r>
          </w:p>
        </w:tc>
        <w:tc>
          <w:tcPr>
            <w:tcW w:w="3969" w:type="dxa"/>
          </w:tcPr>
          <w:p w:rsidR="00C84C1D" w:rsidRPr="00471CD4" w:rsidRDefault="00C84C1D" w:rsidP="00B831BE">
            <w:pPr>
              <w:pStyle w:val="a3"/>
              <w:rPr>
                <w:spacing w:val="1"/>
                <w:sz w:val="28"/>
                <w:szCs w:val="28"/>
              </w:rPr>
            </w:pPr>
            <w:r w:rsidRPr="00471CD4">
              <w:rPr>
                <w:spacing w:val="3"/>
                <w:sz w:val="28"/>
                <w:szCs w:val="28"/>
              </w:rPr>
              <w:t>В другом человеке мне больше всего нра</w:t>
            </w:r>
            <w:r w:rsidRPr="00471CD4">
              <w:rPr>
                <w:spacing w:val="3"/>
                <w:sz w:val="28"/>
                <w:szCs w:val="28"/>
              </w:rPr>
              <w:softHyphen/>
            </w:r>
            <w:r w:rsidRPr="00471CD4">
              <w:rPr>
                <w:spacing w:val="7"/>
                <w:sz w:val="28"/>
                <w:szCs w:val="28"/>
              </w:rPr>
              <w:t>вится такая черта, как…</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8</w:t>
            </w:r>
          </w:p>
        </w:tc>
        <w:tc>
          <w:tcPr>
            <w:tcW w:w="3969" w:type="dxa"/>
          </w:tcPr>
          <w:p w:rsidR="00C84C1D" w:rsidRPr="00471CD4" w:rsidRDefault="00C84C1D" w:rsidP="00B831BE">
            <w:pPr>
              <w:pStyle w:val="a3"/>
              <w:rPr>
                <w:sz w:val="28"/>
                <w:szCs w:val="28"/>
              </w:rPr>
            </w:pPr>
            <w:r w:rsidRPr="00471CD4">
              <w:rPr>
                <w:spacing w:val="3"/>
                <w:sz w:val="28"/>
                <w:szCs w:val="28"/>
              </w:rPr>
              <w:t>В другом человеке мне</w:t>
            </w:r>
            <w:r w:rsidRPr="00471CD4">
              <w:rPr>
                <w:spacing w:val="7"/>
                <w:sz w:val="28"/>
                <w:szCs w:val="28"/>
              </w:rPr>
              <w:t xml:space="preserve"> не нравится такая черта, как...</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9</w:t>
            </w:r>
          </w:p>
        </w:tc>
        <w:tc>
          <w:tcPr>
            <w:tcW w:w="3969" w:type="dxa"/>
          </w:tcPr>
          <w:p w:rsidR="00C84C1D" w:rsidRPr="00471CD4" w:rsidRDefault="00C84C1D" w:rsidP="00C84C1D">
            <w:pPr>
              <w:rPr>
                <w:sz w:val="28"/>
                <w:szCs w:val="28"/>
              </w:rPr>
            </w:pPr>
            <w:r w:rsidRPr="00471CD4">
              <w:rPr>
                <w:sz w:val="28"/>
                <w:szCs w:val="28"/>
              </w:rPr>
              <w:t>Если бы у меня была фантастическая воз</w:t>
            </w:r>
            <w:r w:rsidRPr="00471CD4">
              <w:rPr>
                <w:sz w:val="28"/>
                <w:szCs w:val="28"/>
              </w:rPr>
              <w:softHyphen/>
              <w:t>можность стать кем-то на один день, то я бы стал...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10</w:t>
            </w:r>
          </w:p>
        </w:tc>
        <w:tc>
          <w:tcPr>
            <w:tcW w:w="3969" w:type="dxa"/>
          </w:tcPr>
          <w:p w:rsidR="00C84C1D" w:rsidRPr="00471CD4" w:rsidRDefault="00C84C1D" w:rsidP="00B831BE">
            <w:pPr>
              <w:pStyle w:val="a3"/>
              <w:rPr>
                <w:spacing w:val="3"/>
                <w:sz w:val="28"/>
                <w:szCs w:val="28"/>
              </w:rPr>
            </w:pPr>
            <w:r w:rsidRPr="00471CD4">
              <w:rPr>
                <w:spacing w:val="9"/>
                <w:sz w:val="28"/>
                <w:szCs w:val="28"/>
              </w:rPr>
              <w:t xml:space="preserve">Доброго волшебника я попросил бы </w:t>
            </w:r>
            <w:proofErr w:type="gramStart"/>
            <w:r w:rsidRPr="00471CD4">
              <w:rPr>
                <w:spacing w:val="9"/>
                <w:sz w:val="28"/>
                <w:szCs w:val="28"/>
              </w:rPr>
              <w:t>о...</w:t>
            </w:r>
            <w:proofErr w:type="gramEnd"/>
            <w:r w:rsidRPr="00471CD4">
              <w:rPr>
                <w:spacing w:val="6"/>
                <w:sz w:val="28"/>
                <w:szCs w:val="28"/>
              </w:rPr>
              <w:t xml:space="preserve">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11</w:t>
            </w:r>
          </w:p>
        </w:tc>
        <w:tc>
          <w:tcPr>
            <w:tcW w:w="3969" w:type="dxa"/>
          </w:tcPr>
          <w:p w:rsidR="00C84C1D" w:rsidRPr="00471CD4" w:rsidRDefault="00C84C1D" w:rsidP="00B831BE">
            <w:pPr>
              <w:pStyle w:val="a3"/>
              <w:rPr>
                <w:sz w:val="28"/>
                <w:szCs w:val="28"/>
              </w:rPr>
            </w:pPr>
            <w:r w:rsidRPr="00471CD4">
              <w:rPr>
                <w:spacing w:val="6"/>
                <w:sz w:val="28"/>
                <w:szCs w:val="28"/>
              </w:rPr>
              <w:t xml:space="preserve">А злого попросил бы </w:t>
            </w:r>
            <w:proofErr w:type="gramStart"/>
            <w:r w:rsidRPr="00471CD4">
              <w:rPr>
                <w:spacing w:val="6"/>
                <w:sz w:val="28"/>
                <w:szCs w:val="28"/>
              </w:rPr>
              <w:t>о...</w:t>
            </w:r>
            <w:proofErr w:type="gramEnd"/>
            <w:r w:rsidRPr="00471CD4">
              <w:rPr>
                <w:spacing w:val="6"/>
                <w:sz w:val="28"/>
                <w:szCs w:val="28"/>
              </w:rPr>
              <w:t xml:space="preserve">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r w:rsidRPr="00471CD4">
              <w:rPr>
                <w:spacing w:val="1"/>
                <w:sz w:val="28"/>
                <w:szCs w:val="28"/>
              </w:rPr>
              <w:t>12</w:t>
            </w:r>
          </w:p>
        </w:tc>
        <w:tc>
          <w:tcPr>
            <w:tcW w:w="3969" w:type="dxa"/>
          </w:tcPr>
          <w:p w:rsidR="00C84C1D" w:rsidRPr="00471CD4" w:rsidRDefault="00C84C1D" w:rsidP="00B831BE">
            <w:pPr>
              <w:pStyle w:val="a3"/>
              <w:rPr>
                <w:sz w:val="28"/>
                <w:szCs w:val="28"/>
              </w:rPr>
            </w:pPr>
            <w:r w:rsidRPr="00471CD4">
              <w:rPr>
                <w:spacing w:val="8"/>
                <w:sz w:val="28"/>
                <w:szCs w:val="28"/>
              </w:rPr>
              <w:t>В каких животных превратил бы волшеб</w:t>
            </w:r>
            <w:r w:rsidRPr="00471CD4">
              <w:rPr>
                <w:spacing w:val="8"/>
                <w:sz w:val="28"/>
                <w:szCs w:val="28"/>
              </w:rPr>
              <w:softHyphen/>
            </w:r>
            <w:r w:rsidRPr="00471CD4">
              <w:rPr>
                <w:spacing w:val="6"/>
                <w:sz w:val="28"/>
                <w:szCs w:val="28"/>
              </w:rPr>
              <w:t>ник меня самого и членов моей семьи. Почему?</w:t>
            </w: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r w:rsidR="00C84C1D" w:rsidRPr="00471CD4" w:rsidTr="00C84C1D">
        <w:tc>
          <w:tcPr>
            <w:tcW w:w="534" w:type="dxa"/>
          </w:tcPr>
          <w:p w:rsidR="00C84C1D" w:rsidRPr="00471CD4" w:rsidRDefault="00C84C1D" w:rsidP="00B831BE">
            <w:pPr>
              <w:pStyle w:val="a3"/>
              <w:rPr>
                <w:spacing w:val="1"/>
                <w:sz w:val="28"/>
                <w:szCs w:val="28"/>
              </w:rPr>
            </w:pPr>
          </w:p>
        </w:tc>
        <w:tc>
          <w:tcPr>
            <w:tcW w:w="3969" w:type="dxa"/>
          </w:tcPr>
          <w:p w:rsidR="00C84C1D" w:rsidRPr="00471CD4" w:rsidRDefault="00C84C1D" w:rsidP="00B831BE">
            <w:pPr>
              <w:pStyle w:val="a3"/>
              <w:rPr>
                <w:spacing w:val="3"/>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c>
          <w:tcPr>
            <w:tcW w:w="1973" w:type="dxa"/>
          </w:tcPr>
          <w:p w:rsidR="00C84C1D" w:rsidRPr="00471CD4" w:rsidRDefault="00C84C1D" w:rsidP="00B831BE">
            <w:pPr>
              <w:pStyle w:val="a3"/>
              <w:rPr>
                <w:spacing w:val="1"/>
                <w:sz w:val="28"/>
                <w:szCs w:val="28"/>
              </w:rPr>
            </w:pPr>
          </w:p>
        </w:tc>
      </w:tr>
    </w:tbl>
    <w:p w:rsidR="00C84C1D" w:rsidRPr="00471CD4" w:rsidRDefault="00C84C1D" w:rsidP="00B831BE">
      <w:pPr>
        <w:pStyle w:val="a3"/>
        <w:rPr>
          <w:spacing w:val="1"/>
          <w:sz w:val="28"/>
          <w:szCs w:val="28"/>
        </w:rPr>
      </w:pPr>
    </w:p>
    <w:p w:rsidR="0009264C" w:rsidRPr="00471CD4" w:rsidRDefault="00C84C1D" w:rsidP="00C84C1D">
      <w:pPr>
        <w:pStyle w:val="a3"/>
        <w:jc w:val="both"/>
        <w:rPr>
          <w:sz w:val="28"/>
          <w:szCs w:val="28"/>
        </w:rPr>
      </w:pPr>
      <w:r w:rsidRPr="00471CD4">
        <w:rPr>
          <w:sz w:val="28"/>
          <w:szCs w:val="28"/>
        </w:rPr>
        <w:t xml:space="preserve">       В</w:t>
      </w:r>
      <w:r w:rsidR="0009264C" w:rsidRPr="00471CD4">
        <w:rPr>
          <w:spacing w:val="8"/>
          <w:sz w:val="28"/>
          <w:szCs w:val="28"/>
        </w:rPr>
        <w:t xml:space="preserve">ажно, чтобы </w:t>
      </w:r>
      <w:r w:rsidRPr="00471CD4">
        <w:rPr>
          <w:spacing w:val="8"/>
          <w:sz w:val="28"/>
          <w:szCs w:val="28"/>
        </w:rPr>
        <w:t>родители</w:t>
      </w:r>
      <w:r w:rsidR="0009264C" w:rsidRPr="00471CD4">
        <w:rPr>
          <w:spacing w:val="4"/>
          <w:sz w:val="28"/>
          <w:szCs w:val="28"/>
        </w:rPr>
        <w:t xml:space="preserve"> рассказали о себе, нашли то общее, что объеди</w:t>
      </w:r>
      <w:r w:rsidR="0009264C" w:rsidRPr="00471CD4">
        <w:rPr>
          <w:spacing w:val="4"/>
          <w:sz w:val="28"/>
          <w:szCs w:val="28"/>
        </w:rPr>
        <w:softHyphen/>
      </w:r>
      <w:r w:rsidR="0009264C" w:rsidRPr="00471CD4">
        <w:rPr>
          <w:spacing w:val="8"/>
          <w:sz w:val="28"/>
          <w:szCs w:val="28"/>
        </w:rPr>
        <w:t xml:space="preserve">няет </w:t>
      </w:r>
      <w:r w:rsidR="0009264C" w:rsidRPr="00471CD4">
        <w:rPr>
          <w:spacing w:val="8"/>
          <w:sz w:val="28"/>
          <w:szCs w:val="28"/>
        </w:rPr>
        <w:lastRenderedPageBreak/>
        <w:t>их самих и их детей.</w:t>
      </w:r>
    </w:p>
    <w:p w:rsidR="0009264C" w:rsidRPr="00471CD4" w:rsidRDefault="00C84C1D" w:rsidP="00C84C1D">
      <w:pPr>
        <w:pStyle w:val="a3"/>
        <w:jc w:val="both"/>
        <w:rPr>
          <w:spacing w:val="6"/>
          <w:sz w:val="28"/>
          <w:szCs w:val="28"/>
        </w:rPr>
      </w:pPr>
      <w:r w:rsidRPr="00471CD4">
        <w:rPr>
          <w:sz w:val="28"/>
          <w:szCs w:val="28"/>
        </w:rPr>
        <w:t xml:space="preserve">       </w:t>
      </w:r>
      <w:r w:rsidR="0009264C" w:rsidRPr="00471CD4">
        <w:rPr>
          <w:sz w:val="28"/>
          <w:szCs w:val="28"/>
        </w:rPr>
        <w:t xml:space="preserve">Многие вопросы из перечня, </w:t>
      </w:r>
      <w:r w:rsidR="0009264C" w:rsidRPr="00471CD4">
        <w:rPr>
          <w:spacing w:val="4"/>
          <w:sz w:val="28"/>
          <w:szCs w:val="28"/>
        </w:rPr>
        <w:t>которые задаются родителям</w:t>
      </w:r>
      <w:r w:rsidR="0009264C" w:rsidRPr="00471CD4">
        <w:rPr>
          <w:spacing w:val="3"/>
          <w:sz w:val="28"/>
          <w:szCs w:val="28"/>
        </w:rPr>
        <w:t>, касают</w:t>
      </w:r>
      <w:r w:rsidRPr="00471CD4">
        <w:rPr>
          <w:spacing w:val="3"/>
          <w:sz w:val="28"/>
          <w:szCs w:val="28"/>
        </w:rPr>
        <w:t xml:space="preserve">ся </w:t>
      </w:r>
      <w:r w:rsidR="0009264C" w:rsidRPr="00471CD4">
        <w:rPr>
          <w:spacing w:val="3"/>
          <w:sz w:val="28"/>
          <w:szCs w:val="28"/>
        </w:rPr>
        <w:t>их жела</w:t>
      </w:r>
      <w:r w:rsidR="0009264C" w:rsidRPr="00471CD4">
        <w:rPr>
          <w:spacing w:val="3"/>
          <w:sz w:val="28"/>
          <w:szCs w:val="28"/>
        </w:rPr>
        <w:softHyphen/>
      </w:r>
      <w:r w:rsidR="0009264C" w:rsidRPr="00471CD4">
        <w:rPr>
          <w:spacing w:val="2"/>
          <w:sz w:val="28"/>
          <w:szCs w:val="28"/>
        </w:rPr>
        <w:t xml:space="preserve">ний, нереализованных возможностей, представлений об идеальном существовании. Далеко не всегда родители </w:t>
      </w:r>
      <w:r w:rsidR="0009264C" w:rsidRPr="00471CD4">
        <w:rPr>
          <w:spacing w:val="3"/>
          <w:sz w:val="28"/>
          <w:szCs w:val="28"/>
        </w:rPr>
        <w:t>хорошо знают об истинных чаяниях и желаниях своих детей. Обмен собственными ответами на вопросы родителей</w:t>
      </w:r>
      <w:r w:rsidR="0009264C" w:rsidRPr="00471CD4">
        <w:rPr>
          <w:spacing w:val="6"/>
          <w:sz w:val="28"/>
          <w:szCs w:val="28"/>
        </w:rPr>
        <w:t xml:space="preserve"> побужда</w:t>
      </w:r>
      <w:r w:rsidRPr="00471CD4">
        <w:rPr>
          <w:spacing w:val="6"/>
          <w:sz w:val="28"/>
          <w:szCs w:val="28"/>
        </w:rPr>
        <w:t>ет</w:t>
      </w:r>
      <w:r w:rsidR="0009264C" w:rsidRPr="00471CD4">
        <w:rPr>
          <w:spacing w:val="6"/>
          <w:sz w:val="28"/>
          <w:szCs w:val="28"/>
        </w:rPr>
        <w:t xml:space="preserve"> к самоанализу.</w:t>
      </w:r>
    </w:p>
    <w:p w:rsidR="00414B12" w:rsidRPr="00471CD4" w:rsidRDefault="00414B12" w:rsidP="00C84C1D">
      <w:pPr>
        <w:pStyle w:val="a3"/>
        <w:jc w:val="both"/>
        <w:rPr>
          <w:spacing w:val="6"/>
          <w:sz w:val="28"/>
          <w:szCs w:val="28"/>
        </w:rPr>
      </w:pPr>
    </w:p>
    <w:p w:rsidR="00414B12" w:rsidRPr="00471CD4" w:rsidRDefault="00414B12" w:rsidP="00414B12">
      <w:pPr>
        <w:pStyle w:val="a3"/>
        <w:jc w:val="center"/>
        <w:rPr>
          <w:b/>
          <w:sz w:val="28"/>
          <w:szCs w:val="28"/>
        </w:rPr>
      </w:pPr>
      <w:r w:rsidRPr="00471CD4">
        <w:rPr>
          <w:b/>
          <w:spacing w:val="6"/>
          <w:sz w:val="28"/>
          <w:szCs w:val="28"/>
        </w:rPr>
        <w:t>Анализируемые параметры</w:t>
      </w:r>
    </w:p>
    <w:p w:rsidR="00414B12" w:rsidRPr="00471CD4" w:rsidRDefault="00C84C1D" w:rsidP="00414B12">
      <w:pPr>
        <w:pStyle w:val="a3"/>
        <w:jc w:val="both"/>
        <w:rPr>
          <w:spacing w:val="2"/>
          <w:sz w:val="28"/>
          <w:szCs w:val="28"/>
        </w:rPr>
      </w:pPr>
      <w:r w:rsidRPr="00471CD4">
        <w:rPr>
          <w:spacing w:val="5"/>
          <w:sz w:val="28"/>
          <w:szCs w:val="28"/>
        </w:rPr>
        <w:t xml:space="preserve">     </w:t>
      </w:r>
      <w:r w:rsidR="0009264C" w:rsidRPr="00471CD4">
        <w:rPr>
          <w:spacing w:val="5"/>
          <w:sz w:val="28"/>
          <w:szCs w:val="28"/>
        </w:rPr>
        <w:t>Несмотря на изменения в мире, наиболее ценимы</w:t>
      </w:r>
      <w:r w:rsidR="0009264C" w:rsidRPr="00471CD4">
        <w:rPr>
          <w:spacing w:val="5"/>
          <w:sz w:val="28"/>
          <w:szCs w:val="28"/>
        </w:rPr>
        <w:softHyphen/>
      </w:r>
      <w:r w:rsidR="0009264C" w:rsidRPr="00471CD4">
        <w:rPr>
          <w:spacing w:val="4"/>
          <w:sz w:val="28"/>
          <w:szCs w:val="28"/>
        </w:rPr>
        <w:t>ми в людях качествами остаются доброта, честность, открытость, верность, ответственность, а в числе не</w:t>
      </w:r>
      <w:r w:rsidR="0009264C" w:rsidRPr="00471CD4">
        <w:rPr>
          <w:spacing w:val="4"/>
          <w:sz w:val="28"/>
          <w:szCs w:val="28"/>
        </w:rPr>
        <w:softHyphen/>
        <w:t>приемлемых чаще всего называются лживость, лице</w:t>
      </w:r>
      <w:r w:rsidR="0009264C" w:rsidRPr="00471CD4">
        <w:rPr>
          <w:spacing w:val="4"/>
          <w:sz w:val="28"/>
          <w:szCs w:val="28"/>
        </w:rPr>
        <w:softHyphen/>
      </w:r>
      <w:r w:rsidR="0009264C" w:rsidRPr="00471CD4">
        <w:rPr>
          <w:spacing w:val="2"/>
          <w:sz w:val="28"/>
          <w:szCs w:val="28"/>
        </w:rPr>
        <w:t xml:space="preserve">мерие. </w:t>
      </w:r>
    </w:p>
    <w:p w:rsidR="00414B12" w:rsidRPr="00471CD4" w:rsidRDefault="00414B12" w:rsidP="00FF0F78">
      <w:pPr>
        <w:pStyle w:val="a3"/>
        <w:jc w:val="both"/>
        <w:rPr>
          <w:sz w:val="28"/>
          <w:szCs w:val="28"/>
        </w:rPr>
      </w:pPr>
      <w:r w:rsidRPr="00471CD4">
        <w:rPr>
          <w:spacing w:val="2"/>
          <w:sz w:val="28"/>
          <w:szCs w:val="28"/>
        </w:rPr>
        <w:t xml:space="preserve">     Ч</w:t>
      </w:r>
      <w:r w:rsidR="0009264C" w:rsidRPr="00471CD4">
        <w:rPr>
          <w:spacing w:val="2"/>
          <w:sz w:val="28"/>
          <w:szCs w:val="28"/>
        </w:rPr>
        <w:t xml:space="preserve">то </w:t>
      </w:r>
      <w:r w:rsidR="0009264C" w:rsidRPr="00471CD4">
        <w:rPr>
          <w:spacing w:val="5"/>
          <w:sz w:val="28"/>
          <w:szCs w:val="28"/>
        </w:rPr>
        <w:t xml:space="preserve">касается животных, то кошки и собаки, безусловно, держат пальму первенства. Желание превратиться в </w:t>
      </w:r>
      <w:r w:rsidR="0009264C" w:rsidRPr="00471CD4">
        <w:rPr>
          <w:spacing w:val="4"/>
          <w:sz w:val="28"/>
          <w:szCs w:val="28"/>
        </w:rPr>
        <w:t xml:space="preserve">кого-нибудь у взрослых часто связано с потребностью </w:t>
      </w:r>
      <w:r w:rsidR="0009264C" w:rsidRPr="00471CD4">
        <w:rPr>
          <w:sz w:val="28"/>
          <w:szCs w:val="28"/>
        </w:rPr>
        <w:t xml:space="preserve">унестись от забот (ветерком, облаком, птицей, ручейком) </w:t>
      </w:r>
      <w:r w:rsidR="0009264C" w:rsidRPr="00471CD4">
        <w:rPr>
          <w:spacing w:val="3"/>
          <w:sz w:val="28"/>
          <w:szCs w:val="28"/>
        </w:rPr>
        <w:t xml:space="preserve">или обрести могущество (как </w:t>
      </w:r>
      <w:proofErr w:type="spellStart"/>
      <w:r w:rsidR="0009264C" w:rsidRPr="00471CD4">
        <w:rPr>
          <w:spacing w:val="3"/>
          <w:sz w:val="28"/>
          <w:szCs w:val="28"/>
        </w:rPr>
        <w:t>Ванга</w:t>
      </w:r>
      <w:proofErr w:type="spellEnd"/>
      <w:r w:rsidR="0009264C" w:rsidRPr="00471CD4">
        <w:rPr>
          <w:spacing w:val="3"/>
          <w:sz w:val="28"/>
          <w:szCs w:val="28"/>
        </w:rPr>
        <w:t>, волшебник, обла</w:t>
      </w:r>
      <w:r w:rsidR="0009264C" w:rsidRPr="00471CD4">
        <w:rPr>
          <w:spacing w:val="3"/>
          <w:sz w:val="28"/>
          <w:szCs w:val="28"/>
        </w:rPr>
        <w:softHyphen/>
      </w:r>
      <w:r w:rsidR="0009264C" w:rsidRPr="00471CD4">
        <w:rPr>
          <w:spacing w:val="4"/>
          <w:sz w:val="28"/>
          <w:szCs w:val="28"/>
        </w:rPr>
        <w:t>датель цвети</w:t>
      </w:r>
      <w:r w:rsidRPr="00471CD4">
        <w:rPr>
          <w:spacing w:val="4"/>
          <w:sz w:val="28"/>
          <w:szCs w:val="28"/>
        </w:rPr>
        <w:t>ка-</w:t>
      </w:r>
      <w:proofErr w:type="spellStart"/>
      <w:r w:rsidRPr="00471CD4">
        <w:rPr>
          <w:spacing w:val="4"/>
          <w:sz w:val="28"/>
          <w:szCs w:val="28"/>
        </w:rPr>
        <w:t>семицветика</w:t>
      </w:r>
      <w:proofErr w:type="spellEnd"/>
      <w:r w:rsidRPr="00471CD4">
        <w:rPr>
          <w:spacing w:val="4"/>
          <w:sz w:val="28"/>
          <w:szCs w:val="28"/>
        </w:rPr>
        <w:t>).</w:t>
      </w:r>
      <w:r w:rsidRPr="00471CD4">
        <w:rPr>
          <w:spacing w:val="-2"/>
          <w:sz w:val="28"/>
          <w:szCs w:val="28"/>
        </w:rPr>
        <w:t xml:space="preserve"> Иногда возникает вопрос: почему в одних семьях ассоциации на животных носят однооб</w:t>
      </w:r>
      <w:r w:rsidRPr="00471CD4">
        <w:rPr>
          <w:spacing w:val="-2"/>
          <w:sz w:val="28"/>
          <w:szCs w:val="28"/>
        </w:rPr>
        <w:softHyphen/>
      </w:r>
      <w:r w:rsidRPr="00471CD4">
        <w:rPr>
          <w:spacing w:val="-3"/>
          <w:sz w:val="28"/>
          <w:szCs w:val="28"/>
        </w:rPr>
        <w:t xml:space="preserve">разный характер (например, мы все кошки, волчья стая, </w:t>
      </w:r>
      <w:r w:rsidRPr="00471CD4">
        <w:rPr>
          <w:spacing w:val="-5"/>
          <w:sz w:val="28"/>
          <w:szCs w:val="28"/>
        </w:rPr>
        <w:t xml:space="preserve">или мама — доберман, папа — ньюфаундленд, сын — </w:t>
      </w:r>
      <w:r w:rsidRPr="00471CD4">
        <w:rPr>
          <w:spacing w:val="-4"/>
          <w:sz w:val="28"/>
          <w:szCs w:val="28"/>
        </w:rPr>
        <w:t>щенок), а в других семьях четко прорисовывается инди</w:t>
      </w:r>
      <w:r w:rsidRPr="00471CD4">
        <w:rPr>
          <w:spacing w:val="-4"/>
          <w:sz w:val="28"/>
          <w:szCs w:val="28"/>
        </w:rPr>
        <w:softHyphen/>
      </w:r>
      <w:r w:rsidRPr="00471CD4">
        <w:rPr>
          <w:sz w:val="28"/>
          <w:szCs w:val="28"/>
        </w:rPr>
        <w:t xml:space="preserve">видуальный характер каждого животного? </w:t>
      </w:r>
      <w:proofErr w:type="gramStart"/>
      <w:r w:rsidRPr="00471CD4">
        <w:rPr>
          <w:sz w:val="28"/>
          <w:szCs w:val="28"/>
        </w:rPr>
        <w:t>Например</w:t>
      </w:r>
      <w:proofErr w:type="gramEnd"/>
      <w:r w:rsidRPr="00471CD4">
        <w:rPr>
          <w:sz w:val="28"/>
          <w:szCs w:val="28"/>
        </w:rPr>
        <w:t xml:space="preserve">: </w:t>
      </w:r>
      <w:r w:rsidRPr="00471CD4">
        <w:rPr>
          <w:spacing w:val="-5"/>
          <w:sz w:val="28"/>
          <w:szCs w:val="28"/>
        </w:rPr>
        <w:t xml:space="preserve">муж — слон, жена — пантера, сын — котенок, дочь — </w:t>
      </w:r>
      <w:r w:rsidRPr="00471CD4">
        <w:rPr>
          <w:sz w:val="28"/>
          <w:szCs w:val="28"/>
        </w:rPr>
        <w:t>белка. Нельзя интерпретировать эту информацию од</w:t>
      </w:r>
      <w:r w:rsidRPr="00471CD4">
        <w:rPr>
          <w:sz w:val="28"/>
          <w:szCs w:val="28"/>
        </w:rPr>
        <w:softHyphen/>
      </w:r>
      <w:r w:rsidRPr="00471CD4">
        <w:rPr>
          <w:spacing w:val="-2"/>
          <w:sz w:val="28"/>
          <w:szCs w:val="28"/>
        </w:rPr>
        <w:t>нозначно, не опираясь еще на какие-то данные об отно</w:t>
      </w:r>
      <w:r w:rsidRPr="00471CD4">
        <w:rPr>
          <w:spacing w:val="-2"/>
          <w:sz w:val="28"/>
          <w:szCs w:val="28"/>
        </w:rPr>
        <w:softHyphen/>
      </w:r>
      <w:r w:rsidRPr="00471CD4">
        <w:rPr>
          <w:spacing w:val="-3"/>
          <w:sz w:val="28"/>
          <w:szCs w:val="28"/>
        </w:rPr>
        <w:t>шениях в семье.</w:t>
      </w:r>
      <w:r w:rsidR="00720AF0" w:rsidRPr="00471CD4">
        <w:rPr>
          <w:spacing w:val="-3"/>
          <w:sz w:val="28"/>
          <w:szCs w:val="28"/>
        </w:rPr>
        <w:t xml:space="preserve"> Обычно, в разных жи</w:t>
      </w:r>
      <w:r w:rsidR="00720AF0" w:rsidRPr="00471CD4">
        <w:rPr>
          <w:spacing w:val="-3"/>
          <w:sz w:val="28"/>
          <w:szCs w:val="28"/>
        </w:rPr>
        <w:softHyphen/>
      </w:r>
      <w:r w:rsidR="00720AF0" w:rsidRPr="00471CD4">
        <w:rPr>
          <w:sz w:val="28"/>
          <w:szCs w:val="28"/>
        </w:rPr>
        <w:t>вотных обращают членов семьи дети старшего возрас</w:t>
      </w:r>
      <w:r w:rsidR="00720AF0" w:rsidRPr="00471CD4">
        <w:rPr>
          <w:sz w:val="28"/>
          <w:szCs w:val="28"/>
        </w:rPr>
        <w:softHyphen/>
      </w:r>
      <w:r w:rsidR="00720AF0" w:rsidRPr="00471CD4">
        <w:rPr>
          <w:spacing w:val="-2"/>
          <w:sz w:val="28"/>
          <w:szCs w:val="28"/>
        </w:rPr>
        <w:t>та, которые хорошо чувствуют индивидуальность каж</w:t>
      </w:r>
      <w:r w:rsidR="00720AF0" w:rsidRPr="00471CD4">
        <w:rPr>
          <w:spacing w:val="-2"/>
          <w:sz w:val="28"/>
          <w:szCs w:val="28"/>
        </w:rPr>
        <w:softHyphen/>
        <w:t>дого. Можно, конечно, строить гипотезу о большей ин</w:t>
      </w:r>
      <w:r w:rsidR="00720AF0" w:rsidRPr="00471CD4">
        <w:rPr>
          <w:spacing w:val="-2"/>
          <w:sz w:val="28"/>
          <w:szCs w:val="28"/>
        </w:rPr>
        <w:softHyphen/>
      </w:r>
      <w:r w:rsidR="00720AF0" w:rsidRPr="00471CD4">
        <w:rPr>
          <w:spacing w:val="-3"/>
          <w:sz w:val="28"/>
          <w:szCs w:val="28"/>
        </w:rPr>
        <w:t>теграции ребенка в состав семьи, если все животные принадлежат к одному виду, однако она не должна пре</w:t>
      </w:r>
      <w:r w:rsidR="00720AF0" w:rsidRPr="00471CD4">
        <w:rPr>
          <w:spacing w:val="-3"/>
          <w:sz w:val="28"/>
          <w:szCs w:val="28"/>
        </w:rPr>
        <w:softHyphen/>
        <w:t>подноситься как единственно верная.</w:t>
      </w:r>
      <w:r w:rsidR="00720AF0" w:rsidRPr="00471CD4">
        <w:rPr>
          <w:spacing w:val="6"/>
          <w:sz w:val="28"/>
          <w:szCs w:val="28"/>
        </w:rPr>
        <w:t xml:space="preserve"> Желания стать кем-то на короткое время могут </w:t>
      </w:r>
      <w:r w:rsidR="00720AF0" w:rsidRPr="00471CD4">
        <w:rPr>
          <w:sz w:val="28"/>
          <w:szCs w:val="28"/>
        </w:rPr>
        <w:t xml:space="preserve">быть вызваны самыми разными причинами. </w:t>
      </w:r>
    </w:p>
    <w:p w:rsidR="0009264C" w:rsidRPr="00471CD4" w:rsidRDefault="00414B12" w:rsidP="00414B12">
      <w:pPr>
        <w:pStyle w:val="a3"/>
        <w:jc w:val="both"/>
        <w:rPr>
          <w:spacing w:val="7"/>
          <w:sz w:val="28"/>
          <w:szCs w:val="28"/>
        </w:rPr>
      </w:pPr>
      <w:r w:rsidRPr="00471CD4">
        <w:rPr>
          <w:spacing w:val="4"/>
          <w:sz w:val="28"/>
          <w:szCs w:val="28"/>
        </w:rPr>
        <w:t xml:space="preserve">     </w:t>
      </w:r>
      <w:r w:rsidR="0009264C" w:rsidRPr="00471CD4">
        <w:rPr>
          <w:spacing w:val="4"/>
          <w:sz w:val="28"/>
          <w:szCs w:val="28"/>
        </w:rPr>
        <w:t xml:space="preserve">Выбор сказок диктуется </w:t>
      </w:r>
      <w:r w:rsidR="0009264C" w:rsidRPr="00471CD4">
        <w:rPr>
          <w:sz w:val="28"/>
          <w:szCs w:val="28"/>
        </w:rPr>
        <w:t>предпочитаемыми качествами сказочных героев (искрен</w:t>
      </w:r>
      <w:r w:rsidR="0009264C" w:rsidRPr="00471CD4">
        <w:rPr>
          <w:sz w:val="28"/>
          <w:szCs w:val="28"/>
        </w:rPr>
        <w:softHyphen/>
      </w:r>
      <w:r w:rsidR="0009264C" w:rsidRPr="00471CD4">
        <w:rPr>
          <w:spacing w:val="4"/>
          <w:sz w:val="28"/>
          <w:szCs w:val="28"/>
        </w:rPr>
        <w:t>ность, бескорыстие, справедливость, красота и т. д.), однако чаще сюжеты сказок являются отражением ре</w:t>
      </w:r>
      <w:r w:rsidR="0009264C" w:rsidRPr="00471CD4">
        <w:rPr>
          <w:spacing w:val="4"/>
          <w:sz w:val="28"/>
          <w:szCs w:val="28"/>
        </w:rPr>
        <w:softHyphen/>
      </w:r>
      <w:r w:rsidR="0009264C" w:rsidRPr="00471CD4">
        <w:rPr>
          <w:spacing w:val="5"/>
          <w:sz w:val="28"/>
          <w:szCs w:val="28"/>
        </w:rPr>
        <w:t>ализованных или нереализованных жизненных сцена</w:t>
      </w:r>
      <w:r w:rsidR="0009264C" w:rsidRPr="00471CD4">
        <w:rPr>
          <w:spacing w:val="5"/>
          <w:sz w:val="28"/>
          <w:szCs w:val="28"/>
        </w:rPr>
        <w:softHyphen/>
      </w:r>
      <w:r w:rsidR="0009264C" w:rsidRPr="00471CD4">
        <w:rPr>
          <w:spacing w:val="3"/>
          <w:sz w:val="28"/>
          <w:szCs w:val="28"/>
        </w:rPr>
        <w:t xml:space="preserve">риев. </w:t>
      </w:r>
      <w:r w:rsidR="0009264C" w:rsidRPr="00471CD4">
        <w:rPr>
          <w:spacing w:val="10"/>
          <w:sz w:val="28"/>
          <w:szCs w:val="28"/>
        </w:rPr>
        <w:t xml:space="preserve">Размышления на тему «Почему мне не нравится </w:t>
      </w:r>
      <w:r w:rsidR="0009264C" w:rsidRPr="00471CD4">
        <w:rPr>
          <w:spacing w:val="7"/>
          <w:sz w:val="28"/>
          <w:szCs w:val="28"/>
        </w:rPr>
        <w:t>эта сказк</w:t>
      </w:r>
      <w:r w:rsidRPr="00471CD4">
        <w:rPr>
          <w:spacing w:val="7"/>
          <w:sz w:val="28"/>
          <w:szCs w:val="28"/>
        </w:rPr>
        <w:t>а</w:t>
      </w:r>
      <w:r w:rsidR="0009264C" w:rsidRPr="00471CD4">
        <w:rPr>
          <w:spacing w:val="7"/>
          <w:sz w:val="28"/>
          <w:szCs w:val="28"/>
        </w:rPr>
        <w:t xml:space="preserve">» могут быть еще более увлекательными, </w:t>
      </w:r>
      <w:r w:rsidR="0009264C" w:rsidRPr="00471CD4">
        <w:rPr>
          <w:spacing w:val="5"/>
          <w:sz w:val="28"/>
          <w:szCs w:val="28"/>
        </w:rPr>
        <w:t>чем поиск причин предпочтения любимого сюжета. Сказки, которые завораживали в детстве нехитрыми, повторяющимися действиями, кажутся взрослым лю</w:t>
      </w:r>
      <w:r w:rsidR="0009264C" w:rsidRPr="00471CD4">
        <w:rPr>
          <w:spacing w:val="5"/>
          <w:sz w:val="28"/>
          <w:szCs w:val="28"/>
        </w:rPr>
        <w:softHyphen/>
      </w:r>
      <w:r w:rsidR="0009264C" w:rsidRPr="00471CD4">
        <w:rPr>
          <w:sz w:val="28"/>
          <w:szCs w:val="28"/>
        </w:rPr>
        <w:t xml:space="preserve">дям глупыми, непонятными, бестолковыми («Колобок», </w:t>
      </w:r>
      <w:r w:rsidR="0009264C" w:rsidRPr="00471CD4">
        <w:rPr>
          <w:spacing w:val="1"/>
          <w:sz w:val="28"/>
          <w:szCs w:val="28"/>
        </w:rPr>
        <w:t xml:space="preserve">«Курочка Ряба», «Репка» и т. п.). Действительно, смысл </w:t>
      </w:r>
      <w:r w:rsidR="0009264C" w:rsidRPr="00471CD4">
        <w:rPr>
          <w:spacing w:val="5"/>
          <w:sz w:val="28"/>
          <w:szCs w:val="28"/>
        </w:rPr>
        <w:t xml:space="preserve">многих сказок скрыт в глубине веков: кто догадается </w:t>
      </w:r>
      <w:r w:rsidR="0009264C" w:rsidRPr="00471CD4">
        <w:rPr>
          <w:spacing w:val="4"/>
          <w:sz w:val="28"/>
          <w:szCs w:val="28"/>
        </w:rPr>
        <w:t xml:space="preserve">сейчас, что золотое </w:t>
      </w:r>
      <w:proofErr w:type="spellStart"/>
      <w:r w:rsidR="0009264C" w:rsidRPr="00471CD4">
        <w:rPr>
          <w:spacing w:val="4"/>
          <w:sz w:val="28"/>
          <w:szCs w:val="28"/>
        </w:rPr>
        <w:t>курочкино</w:t>
      </w:r>
      <w:proofErr w:type="spellEnd"/>
      <w:r w:rsidR="0009264C" w:rsidRPr="00471CD4">
        <w:rPr>
          <w:spacing w:val="4"/>
          <w:sz w:val="28"/>
          <w:szCs w:val="28"/>
        </w:rPr>
        <w:t xml:space="preserve"> яйцо — символ вечной </w:t>
      </w:r>
      <w:r w:rsidR="0009264C" w:rsidRPr="00471CD4">
        <w:rPr>
          <w:spacing w:val="5"/>
          <w:sz w:val="28"/>
          <w:szCs w:val="28"/>
        </w:rPr>
        <w:t>жизни, и тот, кто его разобьет, обретет счастье бес</w:t>
      </w:r>
      <w:r w:rsidR="0009264C" w:rsidRPr="00471CD4">
        <w:rPr>
          <w:spacing w:val="5"/>
          <w:sz w:val="28"/>
          <w:szCs w:val="28"/>
        </w:rPr>
        <w:softHyphen/>
      </w:r>
      <w:r w:rsidR="0009264C" w:rsidRPr="00471CD4">
        <w:rPr>
          <w:spacing w:val="7"/>
          <w:sz w:val="28"/>
          <w:szCs w:val="28"/>
        </w:rPr>
        <w:t>смертия? Да и сказки писались когда-то не для детей.</w:t>
      </w:r>
    </w:p>
    <w:p w:rsidR="00720AF0" w:rsidRPr="00471CD4" w:rsidRDefault="00720AF0" w:rsidP="00414B12">
      <w:pPr>
        <w:pStyle w:val="a3"/>
        <w:jc w:val="both"/>
        <w:rPr>
          <w:sz w:val="28"/>
          <w:szCs w:val="28"/>
        </w:rPr>
      </w:pPr>
    </w:p>
    <w:p w:rsidR="0009264C" w:rsidRPr="00471CD4" w:rsidRDefault="00FF0F78" w:rsidP="00FF0F78">
      <w:pPr>
        <w:pStyle w:val="a3"/>
        <w:jc w:val="both"/>
        <w:rPr>
          <w:sz w:val="28"/>
          <w:szCs w:val="28"/>
        </w:rPr>
      </w:pPr>
      <w:r w:rsidRPr="00471CD4">
        <w:rPr>
          <w:spacing w:val="2"/>
          <w:sz w:val="28"/>
          <w:szCs w:val="28"/>
        </w:rPr>
        <w:t xml:space="preserve">     </w:t>
      </w:r>
      <w:r w:rsidR="0009264C" w:rsidRPr="00471CD4">
        <w:rPr>
          <w:spacing w:val="2"/>
          <w:sz w:val="28"/>
          <w:szCs w:val="28"/>
        </w:rPr>
        <w:t>При выполнении этих заданий родители почти все</w:t>
      </w:r>
      <w:r w:rsidR="0009264C" w:rsidRPr="00471CD4">
        <w:rPr>
          <w:spacing w:val="2"/>
          <w:sz w:val="28"/>
          <w:szCs w:val="28"/>
        </w:rPr>
        <w:softHyphen/>
      </w:r>
      <w:r w:rsidR="0009264C" w:rsidRPr="00471CD4">
        <w:rPr>
          <w:spacing w:val="8"/>
          <w:sz w:val="28"/>
          <w:szCs w:val="28"/>
        </w:rPr>
        <w:t>гда отмечают, как им хочется угадать ответы ребен</w:t>
      </w:r>
      <w:r w:rsidR="0009264C" w:rsidRPr="00471CD4">
        <w:rPr>
          <w:spacing w:val="8"/>
          <w:sz w:val="28"/>
          <w:szCs w:val="28"/>
        </w:rPr>
        <w:softHyphen/>
      </w:r>
      <w:r w:rsidR="0009264C" w:rsidRPr="00471CD4">
        <w:rPr>
          <w:spacing w:val="6"/>
          <w:sz w:val="28"/>
          <w:szCs w:val="28"/>
        </w:rPr>
        <w:t>ка, а некоторые даже начинают искать себе оправда</w:t>
      </w:r>
      <w:r w:rsidR="0009264C" w:rsidRPr="00471CD4">
        <w:rPr>
          <w:spacing w:val="6"/>
          <w:sz w:val="28"/>
          <w:szCs w:val="28"/>
        </w:rPr>
        <w:softHyphen/>
      </w:r>
      <w:r w:rsidR="0009264C" w:rsidRPr="00471CD4">
        <w:rPr>
          <w:spacing w:val="5"/>
          <w:sz w:val="28"/>
          <w:szCs w:val="28"/>
        </w:rPr>
        <w:t xml:space="preserve">ния за </w:t>
      </w:r>
      <w:proofErr w:type="spellStart"/>
      <w:r w:rsidR="0009264C" w:rsidRPr="00471CD4">
        <w:rPr>
          <w:spacing w:val="5"/>
          <w:sz w:val="28"/>
          <w:szCs w:val="28"/>
        </w:rPr>
        <w:t>неугаданные</w:t>
      </w:r>
      <w:proofErr w:type="spellEnd"/>
      <w:r w:rsidR="0009264C" w:rsidRPr="00471CD4">
        <w:rPr>
          <w:spacing w:val="5"/>
          <w:sz w:val="28"/>
          <w:szCs w:val="28"/>
        </w:rPr>
        <w:t xml:space="preserve"> ответы. </w:t>
      </w:r>
      <w:r w:rsidRPr="00471CD4">
        <w:rPr>
          <w:spacing w:val="5"/>
          <w:sz w:val="28"/>
          <w:szCs w:val="28"/>
        </w:rPr>
        <w:t>Часто</w:t>
      </w:r>
      <w:r w:rsidR="0009264C" w:rsidRPr="00471CD4">
        <w:rPr>
          <w:spacing w:val="5"/>
          <w:sz w:val="28"/>
          <w:szCs w:val="28"/>
        </w:rPr>
        <w:t xml:space="preserve"> эти чув</w:t>
      </w:r>
      <w:r w:rsidR="0009264C" w:rsidRPr="00471CD4">
        <w:rPr>
          <w:spacing w:val="5"/>
          <w:sz w:val="28"/>
          <w:szCs w:val="28"/>
        </w:rPr>
        <w:softHyphen/>
      </w:r>
      <w:r w:rsidR="0009264C" w:rsidRPr="00471CD4">
        <w:rPr>
          <w:spacing w:val="7"/>
          <w:sz w:val="28"/>
          <w:szCs w:val="28"/>
        </w:rPr>
        <w:t xml:space="preserve">ства родителей связаны с установками «Я должен все </w:t>
      </w:r>
      <w:r w:rsidR="0009264C" w:rsidRPr="00471CD4">
        <w:rPr>
          <w:spacing w:val="9"/>
          <w:sz w:val="28"/>
          <w:szCs w:val="28"/>
        </w:rPr>
        <w:t xml:space="preserve">о ребенке знать», «У него не должно быть никаких </w:t>
      </w:r>
      <w:r w:rsidR="0009264C" w:rsidRPr="00471CD4">
        <w:rPr>
          <w:spacing w:val="6"/>
          <w:sz w:val="28"/>
          <w:szCs w:val="28"/>
        </w:rPr>
        <w:t xml:space="preserve">тайн от меня», </w:t>
      </w:r>
      <w:r w:rsidR="0009264C" w:rsidRPr="00471CD4">
        <w:rPr>
          <w:spacing w:val="9"/>
          <w:sz w:val="28"/>
          <w:szCs w:val="28"/>
        </w:rPr>
        <w:t xml:space="preserve">«Если я хорошая мама (папа), значит, я все знаю о </w:t>
      </w:r>
      <w:r w:rsidR="0009264C" w:rsidRPr="00471CD4">
        <w:rPr>
          <w:spacing w:val="5"/>
          <w:sz w:val="28"/>
          <w:szCs w:val="28"/>
        </w:rPr>
        <w:t xml:space="preserve">нем». Отчасти эти установки </w:t>
      </w:r>
      <w:bookmarkStart w:id="0" w:name="_GoBack"/>
      <w:bookmarkEnd w:id="0"/>
      <w:r w:rsidR="0009264C" w:rsidRPr="00471CD4">
        <w:rPr>
          <w:spacing w:val="5"/>
          <w:sz w:val="28"/>
          <w:szCs w:val="28"/>
        </w:rPr>
        <w:t>связаны с предыдущим ранним опытом ухаживания за малышом, когда дей</w:t>
      </w:r>
      <w:r w:rsidR="0009264C" w:rsidRPr="00471CD4">
        <w:rPr>
          <w:spacing w:val="5"/>
          <w:sz w:val="28"/>
          <w:szCs w:val="28"/>
        </w:rPr>
        <w:softHyphen/>
        <w:t xml:space="preserve">ствительно было очень важно распознавать малейшие </w:t>
      </w:r>
      <w:r w:rsidR="0009264C" w:rsidRPr="00471CD4">
        <w:rPr>
          <w:spacing w:val="7"/>
          <w:sz w:val="28"/>
          <w:szCs w:val="28"/>
        </w:rPr>
        <w:t xml:space="preserve">телодвижения, чтобы удовлетворять все потребности </w:t>
      </w:r>
      <w:r w:rsidR="0009264C" w:rsidRPr="00471CD4">
        <w:rPr>
          <w:spacing w:val="6"/>
          <w:sz w:val="28"/>
          <w:szCs w:val="28"/>
        </w:rPr>
        <w:t>не умеющего говорить младенца. Известно, что имен</w:t>
      </w:r>
      <w:r w:rsidR="0009264C" w:rsidRPr="00471CD4">
        <w:rPr>
          <w:spacing w:val="6"/>
          <w:sz w:val="28"/>
          <w:szCs w:val="28"/>
        </w:rPr>
        <w:softHyphen/>
        <w:t>но способность матери эмпатично относиться к мла</w:t>
      </w:r>
      <w:r w:rsidR="0009264C" w:rsidRPr="00471CD4">
        <w:rPr>
          <w:spacing w:val="6"/>
          <w:sz w:val="28"/>
          <w:szCs w:val="28"/>
        </w:rPr>
        <w:softHyphen/>
      </w:r>
      <w:r w:rsidR="0009264C" w:rsidRPr="00471CD4">
        <w:rPr>
          <w:spacing w:val="7"/>
          <w:sz w:val="28"/>
          <w:szCs w:val="28"/>
        </w:rPr>
        <w:t xml:space="preserve">денцу способствует </w:t>
      </w:r>
      <w:r w:rsidR="0009264C" w:rsidRPr="00471CD4">
        <w:rPr>
          <w:spacing w:val="7"/>
          <w:sz w:val="28"/>
          <w:szCs w:val="28"/>
        </w:rPr>
        <w:lastRenderedPageBreak/>
        <w:t xml:space="preserve">формированию у него надежного </w:t>
      </w:r>
      <w:r w:rsidR="0009264C" w:rsidRPr="00471CD4">
        <w:rPr>
          <w:spacing w:val="6"/>
          <w:sz w:val="28"/>
          <w:szCs w:val="28"/>
        </w:rPr>
        <w:t>типа привязанности, возникновению чувства безопас</w:t>
      </w:r>
      <w:r w:rsidR="0009264C" w:rsidRPr="00471CD4">
        <w:rPr>
          <w:spacing w:val="6"/>
          <w:sz w:val="28"/>
          <w:szCs w:val="28"/>
        </w:rPr>
        <w:softHyphen/>
        <w:t xml:space="preserve">ности, на основе которых в дальнейшем базируется </w:t>
      </w:r>
      <w:r w:rsidR="0009264C" w:rsidRPr="00471CD4">
        <w:rPr>
          <w:spacing w:val="7"/>
          <w:sz w:val="28"/>
          <w:szCs w:val="28"/>
        </w:rPr>
        <w:t xml:space="preserve">уверенность ребенка в себе. Об этом неоднократно </w:t>
      </w:r>
      <w:r w:rsidR="0009264C" w:rsidRPr="00471CD4">
        <w:rPr>
          <w:spacing w:val="10"/>
          <w:sz w:val="28"/>
          <w:szCs w:val="28"/>
        </w:rPr>
        <w:t xml:space="preserve">писали Карен </w:t>
      </w:r>
      <w:proofErr w:type="spellStart"/>
      <w:r w:rsidR="0009264C" w:rsidRPr="00471CD4">
        <w:rPr>
          <w:spacing w:val="10"/>
          <w:sz w:val="28"/>
          <w:szCs w:val="28"/>
        </w:rPr>
        <w:t>Хорни</w:t>
      </w:r>
      <w:proofErr w:type="spellEnd"/>
      <w:r w:rsidR="0009264C" w:rsidRPr="00471CD4">
        <w:rPr>
          <w:spacing w:val="10"/>
          <w:sz w:val="28"/>
          <w:szCs w:val="28"/>
        </w:rPr>
        <w:t xml:space="preserve">, авторы теории привязанности </w:t>
      </w:r>
      <w:r w:rsidR="0009264C" w:rsidRPr="00471CD4">
        <w:rPr>
          <w:spacing w:val="8"/>
          <w:sz w:val="28"/>
          <w:szCs w:val="28"/>
        </w:rPr>
        <w:t xml:space="preserve">М. </w:t>
      </w:r>
      <w:proofErr w:type="spellStart"/>
      <w:r w:rsidR="0009264C" w:rsidRPr="00471CD4">
        <w:rPr>
          <w:spacing w:val="8"/>
          <w:sz w:val="28"/>
          <w:szCs w:val="28"/>
        </w:rPr>
        <w:t>Эйнсворт</w:t>
      </w:r>
      <w:proofErr w:type="spellEnd"/>
      <w:r w:rsidR="0009264C" w:rsidRPr="00471CD4">
        <w:rPr>
          <w:spacing w:val="8"/>
          <w:sz w:val="28"/>
          <w:szCs w:val="28"/>
        </w:rPr>
        <w:t xml:space="preserve"> и Дж. </w:t>
      </w:r>
      <w:proofErr w:type="spellStart"/>
      <w:r w:rsidR="0009264C" w:rsidRPr="00471CD4">
        <w:rPr>
          <w:spacing w:val="8"/>
          <w:sz w:val="28"/>
          <w:szCs w:val="28"/>
        </w:rPr>
        <w:t>Боулби</w:t>
      </w:r>
      <w:proofErr w:type="spellEnd"/>
      <w:r w:rsidR="0009264C" w:rsidRPr="00471CD4">
        <w:rPr>
          <w:spacing w:val="8"/>
          <w:sz w:val="28"/>
          <w:szCs w:val="28"/>
        </w:rPr>
        <w:t>.</w:t>
      </w:r>
    </w:p>
    <w:p w:rsidR="0009264C" w:rsidRPr="00471CD4" w:rsidRDefault="00FF0F78" w:rsidP="00FF0F78">
      <w:pPr>
        <w:pStyle w:val="a3"/>
        <w:jc w:val="both"/>
        <w:rPr>
          <w:spacing w:val="2"/>
          <w:sz w:val="28"/>
          <w:szCs w:val="28"/>
        </w:rPr>
      </w:pPr>
      <w:r w:rsidRPr="00471CD4">
        <w:rPr>
          <w:spacing w:val="3"/>
          <w:sz w:val="28"/>
          <w:szCs w:val="28"/>
        </w:rPr>
        <w:t xml:space="preserve">     </w:t>
      </w:r>
      <w:r w:rsidR="0009264C" w:rsidRPr="00471CD4">
        <w:rPr>
          <w:spacing w:val="3"/>
          <w:sz w:val="28"/>
          <w:szCs w:val="28"/>
        </w:rPr>
        <w:t>Однако часто перечисленные выше чувства и уста</w:t>
      </w:r>
      <w:r w:rsidR="0009264C" w:rsidRPr="00471CD4">
        <w:rPr>
          <w:spacing w:val="3"/>
          <w:sz w:val="28"/>
          <w:szCs w:val="28"/>
        </w:rPr>
        <w:softHyphen/>
      </w:r>
      <w:r w:rsidR="0009264C" w:rsidRPr="00471CD4">
        <w:rPr>
          <w:spacing w:val="4"/>
          <w:sz w:val="28"/>
          <w:szCs w:val="28"/>
        </w:rPr>
        <w:t>новки родителей являются следствием их возрастаю</w:t>
      </w:r>
      <w:r w:rsidR="0009264C" w:rsidRPr="00471CD4">
        <w:rPr>
          <w:spacing w:val="4"/>
          <w:sz w:val="28"/>
          <w:szCs w:val="28"/>
        </w:rPr>
        <w:softHyphen/>
      </w:r>
      <w:r w:rsidR="0009264C" w:rsidRPr="00471CD4">
        <w:rPr>
          <w:spacing w:val="6"/>
          <w:sz w:val="28"/>
          <w:szCs w:val="28"/>
        </w:rPr>
        <w:t>щего желания оказывать влияние на ребенка, несмот</w:t>
      </w:r>
      <w:r w:rsidR="0009264C" w:rsidRPr="00471CD4">
        <w:rPr>
          <w:spacing w:val="6"/>
          <w:sz w:val="28"/>
          <w:szCs w:val="28"/>
        </w:rPr>
        <w:softHyphen/>
      </w:r>
      <w:r w:rsidR="0009264C" w:rsidRPr="00471CD4">
        <w:rPr>
          <w:spacing w:val="4"/>
          <w:sz w:val="28"/>
          <w:szCs w:val="28"/>
        </w:rPr>
        <w:t xml:space="preserve">ря на его взросление. Пониманию этих явлений может </w:t>
      </w:r>
      <w:r w:rsidR="0009264C" w:rsidRPr="00471CD4">
        <w:rPr>
          <w:spacing w:val="5"/>
          <w:sz w:val="28"/>
          <w:szCs w:val="28"/>
        </w:rPr>
        <w:t>способствовать рассказ о «двух территори</w:t>
      </w:r>
      <w:r w:rsidR="0009264C" w:rsidRPr="00471CD4">
        <w:rPr>
          <w:spacing w:val="5"/>
          <w:sz w:val="28"/>
          <w:szCs w:val="28"/>
        </w:rPr>
        <w:softHyphen/>
      </w:r>
      <w:r w:rsidR="0009264C" w:rsidRPr="00471CD4">
        <w:rPr>
          <w:spacing w:val="8"/>
          <w:sz w:val="28"/>
          <w:szCs w:val="28"/>
        </w:rPr>
        <w:t>ях» — детской и взрослой, которые существуют ря</w:t>
      </w:r>
      <w:r w:rsidR="0009264C" w:rsidRPr="00471CD4">
        <w:rPr>
          <w:spacing w:val="8"/>
          <w:sz w:val="28"/>
          <w:szCs w:val="28"/>
        </w:rPr>
        <w:softHyphen/>
      </w:r>
      <w:r w:rsidR="0009264C" w:rsidRPr="00471CD4">
        <w:rPr>
          <w:spacing w:val="5"/>
          <w:sz w:val="28"/>
          <w:szCs w:val="28"/>
        </w:rPr>
        <w:t xml:space="preserve">дом на протяжении всей совместной жизни. Особенно ярко эта модель может быть продемонстрирована на </w:t>
      </w:r>
      <w:r w:rsidR="0009264C" w:rsidRPr="00471CD4">
        <w:rPr>
          <w:spacing w:val="4"/>
          <w:sz w:val="28"/>
          <w:szCs w:val="28"/>
        </w:rPr>
        <w:t xml:space="preserve">примере «территории матери». В период вынашивания </w:t>
      </w:r>
      <w:r w:rsidR="0009264C" w:rsidRPr="00471CD4">
        <w:rPr>
          <w:spacing w:val="7"/>
          <w:sz w:val="28"/>
          <w:szCs w:val="28"/>
        </w:rPr>
        <w:t xml:space="preserve">плода территория ребенка полностью принадлежит </w:t>
      </w:r>
      <w:r w:rsidR="0009264C" w:rsidRPr="00471CD4">
        <w:rPr>
          <w:spacing w:val="5"/>
          <w:sz w:val="28"/>
          <w:szCs w:val="28"/>
        </w:rPr>
        <w:t>матери, находится под ее контролем (рис. 1). Появле</w:t>
      </w:r>
      <w:r w:rsidR="0009264C" w:rsidRPr="00471CD4">
        <w:rPr>
          <w:spacing w:val="5"/>
          <w:sz w:val="28"/>
          <w:szCs w:val="28"/>
        </w:rPr>
        <w:softHyphen/>
      </w:r>
      <w:r w:rsidR="0009264C" w:rsidRPr="00471CD4">
        <w:rPr>
          <w:spacing w:val="2"/>
          <w:sz w:val="28"/>
          <w:szCs w:val="28"/>
        </w:rPr>
        <w:t>ние на свет лишь немного меняет ситуацию — за тер</w:t>
      </w:r>
      <w:r w:rsidR="0009264C" w:rsidRPr="00471CD4">
        <w:rPr>
          <w:spacing w:val="2"/>
          <w:sz w:val="28"/>
          <w:szCs w:val="28"/>
        </w:rPr>
        <w:softHyphen/>
      </w:r>
      <w:r w:rsidR="0009264C" w:rsidRPr="00471CD4">
        <w:rPr>
          <w:spacing w:val="6"/>
          <w:sz w:val="28"/>
          <w:szCs w:val="28"/>
        </w:rPr>
        <w:t xml:space="preserve">риторией ребенка (кроватка, его желания) столь же </w:t>
      </w:r>
      <w:r w:rsidR="0009264C" w:rsidRPr="00471CD4">
        <w:rPr>
          <w:spacing w:val="4"/>
          <w:sz w:val="28"/>
          <w:szCs w:val="28"/>
        </w:rPr>
        <w:t>необходим неусыпный контроль (рис. 2). Но дальней</w:t>
      </w:r>
      <w:r w:rsidR="0009264C" w:rsidRPr="00471CD4">
        <w:rPr>
          <w:spacing w:val="4"/>
          <w:sz w:val="28"/>
          <w:szCs w:val="28"/>
        </w:rPr>
        <w:softHyphen/>
      </w:r>
      <w:r w:rsidR="0009264C" w:rsidRPr="00471CD4">
        <w:rPr>
          <w:spacing w:val="5"/>
          <w:sz w:val="28"/>
          <w:szCs w:val="28"/>
        </w:rPr>
        <w:t>шие события разворачиваются таким образом, что ре</w:t>
      </w:r>
      <w:r w:rsidR="0009264C" w:rsidRPr="00471CD4">
        <w:rPr>
          <w:spacing w:val="5"/>
          <w:sz w:val="28"/>
          <w:szCs w:val="28"/>
        </w:rPr>
        <w:softHyphen/>
      </w:r>
      <w:r w:rsidR="0009264C" w:rsidRPr="00471CD4">
        <w:rPr>
          <w:spacing w:val="3"/>
          <w:sz w:val="28"/>
          <w:szCs w:val="28"/>
        </w:rPr>
        <w:t>бенок все чаще и чаще начинает выходить из поля зре</w:t>
      </w:r>
      <w:r w:rsidR="0009264C" w:rsidRPr="00471CD4">
        <w:rPr>
          <w:spacing w:val="3"/>
          <w:sz w:val="28"/>
          <w:szCs w:val="28"/>
        </w:rPr>
        <w:softHyphen/>
      </w:r>
      <w:r w:rsidR="0009264C" w:rsidRPr="00471CD4">
        <w:rPr>
          <w:spacing w:val="4"/>
          <w:sz w:val="28"/>
          <w:szCs w:val="28"/>
        </w:rPr>
        <w:t xml:space="preserve">ния матери, и в конечном итоге целью его развития </w:t>
      </w:r>
      <w:r w:rsidR="0009264C" w:rsidRPr="00471CD4">
        <w:rPr>
          <w:spacing w:val="5"/>
          <w:sz w:val="28"/>
          <w:szCs w:val="28"/>
        </w:rPr>
        <w:t>становится обретение самостоятельности (рис. 3). Ко</w:t>
      </w:r>
      <w:r w:rsidR="0009264C" w:rsidRPr="00471CD4">
        <w:rPr>
          <w:spacing w:val="5"/>
          <w:sz w:val="28"/>
          <w:szCs w:val="28"/>
        </w:rPr>
        <w:softHyphen/>
      </w:r>
      <w:r w:rsidR="0009264C" w:rsidRPr="00471CD4">
        <w:rPr>
          <w:spacing w:val="3"/>
          <w:sz w:val="28"/>
          <w:szCs w:val="28"/>
        </w:rPr>
        <w:t>нечно, этот процесс постепенный и во многом индиви</w:t>
      </w:r>
      <w:r w:rsidR="0009264C" w:rsidRPr="00471CD4">
        <w:rPr>
          <w:spacing w:val="3"/>
          <w:sz w:val="28"/>
          <w:szCs w:val="28"/>
        </w:rPr>
        <w:softHyphen/>
        <w:t>дуальный, с постепенной передачей прав и ответствен</w:t>
      </w:r>
      <w:r w:rsidR="0009264C" w:rsidRPr="00471CD4">
        <w:rPr>
          <w:spacing w:val="3"/>
          <w:sz w:val="28"/>
          <w:szCs w:val="28"/>
        </w:rPr>
        <w:softHyphen/>
      </w:r>
      <w:r w:rsidR="0009264C" w:rsidRPr="00471CD4">
        <w:rPr>
          <w:spacing w:val="4"/>
          <w:sz w:val="28"/>
          <w:szCs w:val="28"/>
        </w:rPr>
        <w:t>ности по мере готовности ребенка действовать незави</w:t>
      </w:r>
      <w:r w:rsidR="0009264C" w:rsidRPr="00471CD4">
        <w:rPr>
          <w:spacing w:val="4"/>
          <w:sz w:val="28"/>
          <w:szCs w:val="28"/>
        </w:rPr>
        <w:softHyphen/>
      </w:r>
      <w:r w:rsidR="0009264C" w:rsidRPr="00471CD4">
        <w:rPr>
          <w:spacing w:val="5"/>
          <w:sz w:val="28"/>
          <w:szCs w:val="28"/>
        </w:rPr>
        <w:t xml:space="preserve">симо от матери, однако вся проблема в том, насколько </w:t>
      </w:r>
      <w:r w:rsidR="0009264C" w:rsidRPr="00471CD4">
        <w:rPr>
          <w:spacing w:val="7"/>
          <w:sz w:val="28"/>
          <w:szCs w:val="28"/>
        </w:rPr>
        <w:t xml:space="preserve">родители готовы предоставить эти права. Иногда на </w:t>
      </w:r>
      <w:r w:rsidR="0009264C" w:rsidRPr="00471CD4">
        <w:rPr>
          <w:spacing w:val="5"/>
          <w:sz w:val="28"/>
          <w:szCs w:val="28"/>
        </w:rPr>
        <w:t>этих «территориях» могут разворачиваться целые сра</w:t>
      </w:r>
      <w:r w:rsidR="0009264C" w:rsidRPr="00471CD4">
        <w:rPr>
          <w:spacing w:val="5"/>
          <w:sz w:val="28"/>
          <w:szCs w:val="28"/>
        </w:rPr>
        <w:softHyphen/>
        <w:t xml:space="preserve">жения — ребенку приходится бороться за отстаивание </w:t>
      </w:r>
      <w:r w:rsidR="0009264C" w:rsidRPr="00471CD4">
        <w:rPr>
          <w:spacing w:val="2"/>
          <w:sz w:val="28"/>
          <w:szCs w:val="28"/>
        </w:rPr>
        <w:t>своей самостоятельности, или, наоборот, ситуация «ма</w:t>
      </w:r>
      <w:r w:rsidR="0009264C" w:rsidRPr="00471CD4">
        <w:rPr>
          <w:spacing w:val="2"/>
          <w:sz w:val="28"/>
          <w:szCs w:val="28"/>
        </w:rPr>
        <w:softHyphen/>
      </w:r>
      <w:r w:rsidR="0009264C" w:rsidRPr="00471CD4">
        <w:rPr>
          <w:spacing w:val="3"/>
          <w:sz w:val="28"/>
          <w:szCs w:val="28"/>
        </w:rPr>
        <w:t xml:space="preserve">миного </w:t>
      </w:r>
      <w:proofErr w:type="gramStart"/>
      <w:r w:rsidR="0009264C" w:rsidRPr="00471CD4">
        <w:rPr>
          <w:spacing w:val="3"/>
          <w:sz w:val="28"/>
          <w:szCs w:val="28"/>
        </w:rPr>
        <w:t>крылышка »</w:t>
      </w:r>
      <w:proofErr w:type="gramEnd"/>
      <w:r w:rsidR="0009264C" w:rsidRPr="00471CD4">
        <w:rPr>
          <w:spacing w:val="3"/>
          <w:sz w:val="28"/>
          <w:szCs w:val="28"/>
        </w:rPr>
        <w:t xml:space="preserve"> его очень устраивает, но зато маму </w:t>
      </w:r>
      <w:r w:rsidR="0009264C" w:rsidRPr="00471CD4">
        <w:rPr>
          <w:spacing w:val="6"/>
          <w:sz w:val="28"/>
          <w:szCs w:val="28"/>
        </w:rPr>
        <w:t>очень тяготит социальная несостоятельность взросле</w:t>
      </w:r>
      <w:r w:rsidR="0009264C" w:rsidRPr="00471CD4">
        <w:rPr>
          <w:spacing w:val="6"/>
          <w:sz w:val="28"/>
          <w:szCs w:val="28"/>
        </w:rPr>
        <w:softHyphen/>
      </w:r>
      <w:r w:rsidR="0009264C" w:rsidRPr="00471CD4">
        <w:rPr>
          <w:spacing w:val="2"/>
          <w:sz w:val="28"/>
          <w:szCs w:val="28"/>
        </w:rPr>
        <w:t>ющего дитяти.</w:t>
      </w:r>
    </w:p>
    <w:p w:rsidR="0009264C" w:rsidRPr="00471CD4" w:rsidRDefault="0009264C" w:rsidP="00B831BE">
      <w:pPr>
        <w:pStyle w:val="a3"/>
        <w:rPr>
          <w:spacing w:val="2"/>
          <w:sz w:val="28"/>
          <w:szCs w:val="28"/>
        </w:rPr>
      </w:pPr>
    </w:p>
    <w:p w:rsidR="0009264C" w:rsidRPr="00471CD4" w:rsidRDefault="0009264C" w:rsidP="00B831BE">
      <w:pPr>
        <w:pStyle w:val="a3"/>
        <w:rPr>
          <w:sz w:val="28"/>
          <w:szCs w:val="28"/>
        </w:rPr>
      </w:pPr>
    </w:p>
    <w:p w:rsidR="0009264C" w:rsidRPr="00471CD4" w:rsidRDefault="00471CD4" w:rsidP="00B831BE">
      <w:pPr>
        <w:pStyle w:val="a3"/>
        <w:rPr>
          <w:sz w:val="28"/>
          <w:szCs w:val="28"/>
        </w:rPr>
      </w:pPr>
      <w:r w:rsidRPr="00471CD4">
        <w:rPr>
          <w:noProof/>
          <w:sz w:val="28"/>
          <w:szCs w:val="28"/>
        </w:rPr>
        <w:pict>
          <v:group id="_x0000_s1026" editas="canvas" style="position:absolute;margin-left:-9pt;margin-top:-.25pt;width:134.9pt;height:142.05pt;z-index:-251658240" coordorigin="2281,163" coordsize="2116,2200" wrapcoords="9120 2743 8040 2857 4680 4343 2880 6400 1800 8229 1320 10057 1200 11886 1440 13714 2160 15543 3240 17371 5520 19200 5640 19429 8520 20457 9120 20457 12360 20457 12960 20457 16320 19200 18480 17714 20040 13714 20280 11886 20160 10057 19680 8229 18600 6400 16800 4343 13440 2857 12360 2743 9120 274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63;width:2116;height:2200" o:preferrelative="f">
              <v:fill o:detectmouseclick="t"/>
              <v:path o:extrusionok="t" o:connecttype="none"/>
              <o:lock v:ext="edit" text="t"/>
            </v:shape>
            <v:oval id="_x0000_s1028" style="position:absolute;left:2422;top:442;width:1835;height:1812"/>
            <v:oval id="_x0000_s1029" style="position:absolute;left:3410;top:1417;width:706;height:697"/>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0" type="#_x0000_t144" style="position:absolute;left:2846;top:860;width:770;height:279" fillcolor="black">
              <v:shadow color="#868686"/>
              <v:textpath style="font-family:&quot;Arial&quot;" fitshape="t" trim="t" string="мать"/>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31" type="#_x0000_t175" style="position:absolute;left:3410;top:1557;width:560;height:279" adj="7200" fillcolor="black">
              <v:shadow color="#868686"/>
              <v:textpath style="font-family:&quot;Times New Roman&quot;;font-size:18pt;v-text-kern:t" trim="t" fitpath="t" string="дитя"/>
            </v:shape>
            <w10:wrap type="tight"/>
          </v:group>
        </w:pict>
      </w:r>
    </w:p>
    <w:p w:rsidR="0009264C" w:rsidRPr="00471CD4" w:rsidRDefault="0009264C" w:rsidP="00B831BE">
      <w:pPr>
        <w:pStyle w:val="a3"/>
        <w:rPr>
          <w:sz w:val="28"/>
          <w:szCs w:val="28"/>
        </w:rPr>
      </w:pPr>
      <w:r w:rsidRPr="00471CD4">
        <w:rPr>
          <w:noProof/>
          <w:sz w:val="28"/>
          <w:szCs w:val="28"/>
        </w:rPr>
        <w:drawing>
          <wp:anchor distT="36830" distB="36830" distL="24130" distR="24130" simplePos="0" relativeHeight="251659264" behindDoc="1" locked="0" layoutInCell="1" allowOverlap="1">
            <wp:simplePos x="0" y="0"/>
            <wp:positionH relativeFrom="margin">
              <wp:posOffset>3771900</wp:posOffset>
            </wp:positionH>
            <wp:positionV relativeFrom="paragraph">
              <wp:posOffset>64770</wp:posOffset>
            </wp:positionV>
            <wp:extent cx="2171700" cy="1265555"/>
            <wp:effectExtent l="19050" t="0" r="0" b="0"/>
            <wp:wrapTight wrapText="bothSides">
              <wp:wrapPolygon edited="0">
                <wp:start x="-189" y="0"/>
                <wp:lineTo x="-189" y="21134"/>
                <wp:lineTo x="21600" y="21134"/>
                <wp:lineTo x="21600" y="0"/>
                <wp:lineTo x="-189" y="0"/>
              </wp:wrapPolygon>
            </wp:wrapT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srcRect/>
                    <a:stretch>
                      <a:fillRect/>
                    </a:stretch>
                  </pic:blipFill>
                  <pic:spPr bwMode="auto">
                    <a:xfrm>
                      <a:off x="0" y="0"/>
                      <a:ext cx="2171700" cy="1265555"/>
                    </a:xfrm>
                    <a:prstGeom prst="rect">
                      <a:avLst/>
                    </a:prstGeom>
                    <a:noFill/>
                    <a:ln w="9525">
                      <a:noFill/>
                      <a:miter lim="800000"/>
                      <a:headEnd/>
                      <a:tailEnd/>
                    </a:ln>
                  </pic:spPr>
                </pic:pic>
              </a:graphicData>
            </a:graphic>
          </wp:anchor>
        </w:drawing>
      </w:r>
      <w:r w:rsidRPr="00471CD4">
        <w:rPr>
          <w:noProof/>
          <w:sz w:val="28"/>
          <w:szCs w:val="28"/>
        </w:rPr>
        <w:drawing>
          <wp:anchor distT="36830" distB="36830" distL="24130" distR="24130" simplePos="0" relativeHeight="251657216" behindDoc="1" locked="0" layoutInCell="1" allowOverlap="1">
            <wp:simplePos x="0" y="0"/>
            <wp:positionH relativeFrom="margin">
              <wp:posOffset>1943100</wp:posOffset>
            </wp:positionH>
            <wp:positionV relativeFrom="paragraph">
              <wp:posOffset>64770</wp:posOffset>
            </wp:positionV>
            <wp:extent cx="1600200" cy="1345565"/>
            <wp:effectExtent l="19050" t="0" r="0" b="0"/>
            <wp:wrapTight wrapText="bothSides">
              <wp:wrapPolygon edited="0">
                <wp:start x="-257" y="0"/>
                <wp:lineTo x="-257" y="21406"/>
                <wp:lineTo x="21600" y="21406"/>
                <wp:lineTo x="21600" y="0"/>
                <wp:lineTo x="-257"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srcRect/>
                    <a:stretch>
                      <a:fillRect/>
                    </a:stretch>
                  </pic:blipFill>
                  <pic:spPr bwMode="auto">
                    <a:xfrm>
                      <a:off x="0" y="0"/>
                      <a:ext cx="1600200" cy="1345565"/>
                    </a:xfrm>
                    <a:prstGeom prst="rect">
                      <a:avLst/>
                    </a:prstGeom>
                    <a:noFill/>
                    <a:ln w="9525">
                      <a:noFill/>
                      <a:miter lim="800000"/>
                      <a:headEnd/>
                      <a:tailEnd/>
                    </a:ln>
                  </pic:spPr>
                </pic:pic>
              </a:graphicData>
            </a:graphic>
          </wp:anchor>
        </w:drawing>
      </w: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p>
    <w:p w:rsidR="0009264C" w:rsidRPr="00471CD4" w:rsidRDefault="0009264C" w:rsidP="00B831BE">
      <w:pPr>
        <w:pStyle w:val="a3"/>
        <w:rPr>
          <w:sz w:val="28"/>
          <w:szCs w:val="28"/>
        </w:rPr>
      </w:pPr>
      <w:r w:rsidRPr="00471CD4">
        <w:rPr>
          <w:sz w:val="28"/>
          <w:szCs w:val="28"/>
        </w:rPr>
        <w:tab/>
        <w:t>Рис 1</w:t>
      </w:r>
      <w:r w:rsidRPr="00471CD4">
        <w:rPr>
          <w:sz w:val="28"/>
          <w:szCs w:val="28"/>
        </w:rPr>
        <w:tab/>
      </w:r>
      <w:r w:rsidRPr="00471CD4">
        <w:rPr>
          <w:sz w:val="28"/>
          <w:szCs w:val="28"/>
        </w:rPr>
        <w:tab/>
      </w:r>
      <w:r w:rsidR="00FF0F78" w:rsidRPr="00471CD4">
        <w:rPr>
          <w:sz w:val="28"/>
          <w:szCs w:val="28"/>
        </w:rPr>
        <w:t xml:space="preserve">                </w:t>
      </w:r>
      <w:r w:rsidRPr="00471CD4">
        <w:rPr>
          <w:sz w:val="28"/>
          <w:szCs w:val="28"/>
        </w:rPr>
        <w:tab/>
      </w:r>
      <w:r w:rsidR="00FF0F78" w:rsidRPr="00471CD4">
        <w:rPr>
          <w:sz w:val="28"/>
          <w:szCs w:val="28"/>
        </w:rPr>
        <w:t xml:space="preserve">   </w:t>
      </w:r>
      <w:r w:rsidRPr="00471CD4">
        <w:rPr>
          <w:sz w:val="28"/>
          <w:szCs w:val="28"/>
        </w:rPr>
        <w:t>Рис. 2</w:t>
      </w:r>
      <w:r w:rsidRPr="00471CD4">
        <w:rPr>
          <w:sz w:val="28"/>
          <w:szCs w:val="28"/>
        </w:rPr>
        <w:tab/>
      </w:r>
      <w:r w:rsidRPr="00471CD4">
        <w:rPr>
          <w:sz w:val="28"/>
          <w:szCs w:val="28"/>
        </w:rPr>
        <w:tab/>
      </w:r>
      <w:r w:rsidRPr="00471CD4">
        <w:rPr>
          <w:sz w:val="28"/>
          <w:szCs w:val="28"/>
        </w:rPr>
        <w:tab/>
      </w:r>
      <w:r w:rsidRPr="00471CD4">
        <w:rPr>
          <w:sz w:val="28"/>
          <w:szCs w:val="28"/>
        </w:rPr>
        <w:tab/>
      </w:r>
      <w:r w:rsidR="00FF0F78" w:rsidRPr="00471CD4">
        <w:rPr>
          <w:sz w:val="28"/>
          <w:szCs w:val="28"/>
        </w:rPr>
        <w:t xml:space="preserve">            </w:t>
      </w:r>
      <w:r w:rsidRPr="00471CD4">
        <w:rPr>
          <w:sz w:val="28"/>
          <w:szCs w:val="28"/>
        </w:rPr>
        <w:t>Рис. 3</w:t>
      </w:r>
    </w:p>
    <w:p w:rsidR="00FF0F78" w:rsidRPr="00471CD4" w:rsidRDefault="00FF0F78" w:rsidP="00B831BE">
      <w:pPr>
        <w:pStyle w:val="a3"/>
        <w:rPr>
          <w:spacing w:val="-5"/>
          <w:sz w:val="28"/>
          <w:szCs w:val="28"/>
        </w:rPr>
      </w:pPr>
    </w:p>
    <w:p w:rsidR="00FF0F78" w:rsidRPr="00471CD4" w:rsidRDefault="0009264C" w:rsidP="00B831BE">
      <w:pPr>
        <w:pStyle w:val="a3"/>
        <w:rPr>
          <w:sz w:val="28"/>
          <w:szCs w:val="28"/>
        </w:rPr>
      </w:pPr>
      <w:r w:rsidRPr="00471CD4">
        <w:rPr>
          <w:spacing w:val="-2"/>
          <w:sz w:val="28"/>
          <w:szCs w:val="28"/>
        </w:rPr>
        <w:t>Од</w:t>
      </w:r>
      <w:r w:rsidR="00FF0F78" w:rsidRPr="00471CD4">
        <w:rPr>
          <w:spacing w:val="-2"/>
          <w:sz w:val="28"/>
          <w:szCs w:val="28"/>
        </w:rPr>
        <w:t>на</w:t>
      </w:r>
      <w:r w:rsidRPr="00471CD4">
        <w:rPr>
          <w:spacing w:val="-2"/>
          <w:sz w:val="28"/>
          <w:szCs w:val="28"/>
        </w:rPr>
        <w:t xml:space="preserve"> мам</w:t>
      </w:r>
      <w:r w:rsidR="00FF0F78" w:rsidRPr="00471CD4">
        <w:rPr>
          <w:spacing w:val="-2"/>
          <w:sz w:val="28"/>
          <w:szCs w:val="28"/>
        </w:rPr>
        <w:t>а</w:t>
      </w:r>
      <w:r w:rsidRPr="00471CD4">
        <w:rPr>
          <w:spacing w:val="-2"/>
          <w:sz w:val="28"/>
          <w:szCs w:val="28"/>
        </w:rPr>
        <w:t xml:space="preserve"> при наблюдении за </w:t>
      </w:r>
      <w:r w:rsidRPr="00471CD4">
        <w:rPr>
          <w:spacing w:val="-3"/>
          <w:sz w:val="28"/>
          <w:szCs w:val="28"/>
        </w:rPr>
        <w:t xml:space="preserve">схематическим «изложением модели двух территорий» </w:t>
      </w:r>
      <w:r w:rsidRPr="00471CD4">
        <w:rPr>
          <w:sz w:val="28"/>
          <w:szCs w:val="28"/>
        </w:rPr>
        <w:t xml:space="preserve">сделала для себя открытие: </w:t>
      </w:r>
      <w:r w:rsidRPr="00471CD4">
        <w:rPr>
          <w:i/>
          <w:sz w:val="28"/>
          <w:szCs w:val="28"/>
        </w:rPr>
        <w:t xml:space="preserve">«Оказывается, отделение </w:t>
      </w:r>
      <w:r w:rsidRPr="00471CD4">
        <w:rPr>
          <w:i/>
          <w:spacing w:val="-3"/>
          <w:sz w:val="28"/>
          <w:szCs w:val="28"/>
        </w:rPr>
        <w:t xml:space="preserve">детской территории освобождает мою собственную, и у </w:t>
      </w:r>
      <w:r w:rsidRPr="00471CD4">
        <w:rPr>
          <w:i/>
          <w:sz w:val="28"/>
          <w:szCs w:val="28"/>
        </w:rPr>
        <w:t>меня появляется больше времени для себя самой».</w:t>
      </w:r>
      <w:r w:rsidRPr="00471CD4">
        <w:rPr>
          <w:sz w:val="28"/>
          <w:szCs w:val="28"/>
        </w:rPr>
        <w:t xml:space="preserve"> </w:t>
      </w:r>
    </w:p>
    <w:p w:rsidR="0009264C" w:rsidRPr="00471CD4" w:rsidRDefault="0009264C" w:rsidP="00B831BE">
      <w:pPr>
        <w:pStyle w:val="a3"/>
        <w:rPr>
          <w:sz w:val="28"/>
          <w:szCs w:val="28"/>
        </w:rPr>
      </w:pPr>
    </w:p>
    <w:sectPr w:rsidR="0009264C" w:rsidRPr="00471CD4" w:rsidSect="00C84C1D">
      <w:pgSz w:w="11906" w:h="16838"/>
      <w:pgMar w:top="851"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77FB4"/>
    <w:multiLevelType w:val="singleLevel"/>
    <w:tmpl w:val="E7DCA57E"/>
    <w:lvl w:ilvl="0">
      <w:start w:val="1"/>
      <w:numFmt w:val="decimal"/>
      <w:lvlText w:val="%1."/>
      <w:legacy w:legacy="1" w:legacySpace="0" w:legacyIndent="230"/>
      <w:lvlJc w:val="left"/>
      <w:rPr>
        <w:rFonts w:ascii="Times New Roman" w:hAnsi="Times New Roman" w:cs="Times New Roman" w:hint="default"/>
      </w:rPr>
    </w:lvl>
  </w:abstractNum>
  <w:abstractNum w:abstractNumId="1">
    <w:nsid w:val="669406EC"/>
    <w:multiLevelType w:val="hybridMultilevel"/>
    <w:tmpl w:val="80DC1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09264C"/>
    <w:rsid w:val="0009264C"/>
    <w:rsid w:val="00414B12"/>
    <w:rsid w:val="00471CD4"/>
    <w:rsid w:val="00720AF0"/>
    <w:rsid w:val="00B831BE"/>
    <w:rsid w:val="00C84C1D"/>
    <w:rsid w:val="00DD5AA6"/>
    <w:rsid w:val="00FF0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75D8E224-72B4-4A38-A314-D56238B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6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831B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4">
    <w:name w:val="Table Grid"/>
    <w:basedOn w:val="a1"/>
    <w:uiPriority w:val="59"/>
    <w:rsid w:val="00C84C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977</Words>
  <Characters>5571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user</cp:lastModifiedBy>
  <cp:revision>2</cp:revision>
  <dcterms:created xsi:type="dcterms:W3CDTF">2015-03-21T01:32:00Z</dcterms:created>
  <dcterms:modified xsi:type="dcterms:W3CDTF">2021-01-28T11:56:00Z</dcterms:modified>
</cp:coreProperties>
</file>