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F97" w:rsidRPr="00BC0F97" w:rsidRDefault="00BC0F97" w:rsidP="00BC0F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C0F97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ru-RU"/>
        </w:rPr>
        <w:t>АКТИВНОСТЬ ВОСПИТАТЕЛЯ ЗАВИСИТ ОТ  ТРЕХ  ФАКТОРОВ</w:t>
      </w:r>
    </w:p>
    <w:p w:rsidR="00BC0F97" w:rsidRPr="00BC0F97" w:rsidRDefault="00BC0F97" w:rsidP="00BC0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C0F9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</w:p>
    <w:p w:rsidR="00BC0F97" w:rsidRPr="005A53DA" w:rsidRDefault="00BC0F97" w:rsidP="00BC0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5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1.От возраста детей</w:t>
      </w:r>
      <w:r w:rsidR="005A5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A5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5A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чем меньше дети, тем больше воспитатель поет, пляшет и слушает наравне с детьми.</w:t>
      </w:r>
    </w:p>
    <w:p w:rsidR="00BC0F97" w:rsidRPr="005A53DA" w:rsidRDefault="00BC0F97" w:rsidP="00BC0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5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2.От раздела музыкального воспитания</w:t>
      </w:r>
      <w:r w:rsidR="005A5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A5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5A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самая большая активность проявляется в процессе разучивания движений, несколько меньше в пении, самая низкая – при слушании</w:t>
      </w:r>
    </w:p>
    <w:p w:rsidR="00BC0F97" w:rsidRPr="005A53DA" w:rsidRDefault="00BC0F97" w:rsidP="00BC0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5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3.От программного  материала</w:t>
      </w:r>
      <w:r w:rsidR="005A5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A5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5A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зависимости новый или старый материал.</w:t>
      </w:r>
    </w:p>
    <w:p w:rsidR="00BC0F97" w:rsidRPr="005A53DA" w:rsidRDefault="00BC0F97" w:rsidP="00BC0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C0F97" w:rsidRPr="005A53DA" w:rsidRDefault="00BC0F97" w:rsidP="00BC0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5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 обязан присутствовать на каждом музыкальном занятии и активно участвовать  в процессе обучения детей:</w:t>
      </w:r>
    </w:p>
    <w:p w:rsidR="00BC0F97" w:rsidRPr="005A53DA" w:rsidRDefault="00BC0F97" w:rsidP="00BC0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Поет вместе с детьми </w:t>
      </w:r>
      <w:r w:rsidRPr="005A53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(не заглушая детского пения).</w:t>
      </w:r>
    </w:p>
    <w:p w:rsidR="00BC0F97" w:rsidRPr="005A53DA" w:rsidRDefault="00BC0F97" w:rsidP="00BC0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53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5A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пении воспитатель садится на стул  перед детьми, чтобы показывать при необходимости, движения, высоту звуков, прохлопывать ритм и пр.</w:t>
      </w:r>
    </w:p>
    <w:p w:rsidR="00BC0F97" w:rsidRPr="005A53DA" w:rsidRDefault="00BC0F97" w:rsidP="00BC0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2.При обучении детей музыкально-ритмическим движениям  </w:t>
      </w:r>
      <w:r w:rsidRPr="005A53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(особенно в младших группах)</w:t>
      </w:r>
      <w:r w:rsidRPr="005A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участвует во всех видах движений, активизируя тем самым малышей.</w:t>
      </w:r>
    </w:p>
    <w:p w:rsidR="00BC0F97" w:rsidRPr="005A53DA" w:rsidRDefault="00BC0F97" w:rsidP="00BC0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старших группах – по мере необходимости </w:t>
      </w:r>
      <w:r w:rsidRPr="005A53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(показывая то или иное движение, напоминая построении или давая отдельные указания в пляске, игре.</w:t>
      </w:r>
    </w:p>
    <w:p w:rsidR="00BC0F97" w:rsidRPr="005A53DA" w:rsidRDefault="005A53DA" w:rsidP="00BC0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3.Направляет </w:t>
      </w:r>
      <w:r w:rsidR="00BC0F97" w:rsidRPr="005A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самостоятельную музыкальную деятельность, включая музыку в игры, прогулки, трудовой процесс, используя выученный с муз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ыкальным </w:t>
      </w:r>
      <w:r w:rsidR="00BC0F97" w:rsidRPr="005A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руководителем материал.</w:t>
      </w:r>
    </w:p>
    <w:p w:rsidR="00BC0F97" w:rsidRPr="005A53DA" w:rsidRDefault="00BC0F97" w:rsidP="00BC0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4.Воспитатель должен уметь играть на всех инструментах, которые используются детьми на музыкальных занятиях, чтобы уметь правильно показать детям способы звукоизвлечения на каждом инструменте.</w:t>
      </w:r>
    </w:p>
    <w:p w:rsidR="00BC0F97" w:rsidRPr="005A53DA" w:rsidRDefault="00BC0F97" w:rsidP="00BC0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5.Повторяет с детьми слова песен, причем не заучивает, как стихи, а поет с детьми.</w:t>
      </w:r>
    </w:p>
    <w:p w:rsidR="00BC0F97" w:rsidRPr="005A53DA" w:rsidRDefault="00BC0F97" w:rsidP="00BC0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6.Повторяет движения танцев, записав предварительно музыку на аудиокассету.</w:t>
      </w:r>
    </w:p>
    <w:p w:rsidR="00BC0F97" w:rsidRPr="005A53DA" w:rsidRDefault="005A53DA" w:rsidP="00BC0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7.Знает </w:t>
      </w:r>
      <w:r w:rsidR="00BC0F97" w:rsidRPr="005A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приемы кукловождения.</w:t>
      </w:r>
    </w:p>
    <w:p w:rsidR="00BC0F97" w:rsidRPr="005A53DA" w:rsidRDefault="00BC0F97" w:rsidP="00BC0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C0F97" w:rsidRPr="005A53DA" w:rsidRDefault="00BC0F97" w:rsidP="00BC0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активнее воспитатель делает эту работу, тем больше нового дети могут узнать на музыкальных занятиях, в противном случае музыкальные занятия превращаются  в бесконечное повторение одного и того же, т.е. «топтание на месте»</w:t>
      </w:r>
    </w:p>
    <w:p w:rsidR="00BC0F97" w:rsidRPr="005A53DA" w:rsidRDefault="00BC0F97" w:rsidP="00BC0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C0F97" w:rsidRPr="005A53DA" w:rsidRDefault="00BC0F97" w:rsidP="00BC0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Успехи воспитателя в значительной мере зависят от интенсивности работы музыкального руководителя с ним.</w:t>
      </w:r>
    </w:p>
    <w:p w:rsidR="00BC0F97" w:rsidRPr="005A53DA" w:rsidRDefault="005A53DA" w:rsidP="00BC0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 </w:t>
      </w:r>
      <w:r w:rsidR="00BC0F97" w:rsidRPr="005A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меньше подготовлен воспитатель, тем больше приходится музыкальному руководит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елю заниматься непосредственно </w:t>
      </w:r>
      <w:bookmarkStart w:id="0" w:name="_GoBack"/>
      <w:bookmarkEnd w:id="0"/>
      <w:r w:rsidR="00BC0F97" w:rsidRPr="005A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детьми.</w:t>
      </w:r>
    </w:p>
    <w:p w:rsidR="00E244F8" w:rsidRPr="005A53DA" w:rsidRDefault="00E244F8">
      <w:pPr>
        <w:rPr>
          <w:sz w:val="28"/>
          <w:szCs w:val="28"/>
        </w:rPr>
      </w:pPr>
    </w:p>
    <w:sectPr w:rsidR="00E244F8" w:rsidRPr="005A5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F97"/>
    <w:rsid w:val="005A53DA"/>
    <w:rsid w:val="00BC0F97"/>
    <w:rsid w:val="00E2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D71ED1-A713-43CA-AE16-ADD689FE7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0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2021-01-24T17:29:00Z</dcterms:created>
  <dcterms:modified xsi:type="dcterms:W3CDTF">2021-01-24T18:00:00Z</dcterms:modified>
</cp:coreProperties>
</file>